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7478"/>
      </w:tblGrid>
      <w:tr w:rsidR="00F31E09" w:rsidRPr="00FB2635" w:rsidTr="00E34E3D">
        <w:trPr>
          <w:trHeight w:val="1907"/>
        </w:trPr>
        <w:tc>
          <w:tcPr>
            <w:tcW w:w="1993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7478" w:type="dxa"/>
          </w:tcPr>
          <w:p w:rsidR="00F31E09" w:rsidRPr="00F31E09" w:rsidRDefault="00F31E09" w:rsidP="00E34E3D">
            <w:pPr>
              <w:pStyle w:val="Titolo1"/>
              <w:tabs>
                <w:tab w:val="left" w:pos="0"/>
              </w:tabs>
              <w:snapToGrid w:val="0"/>
              <w:rPr>
                <w:b w:val="0"/>
                <w:lang w:val="it-IT"/>
              </w:rPr>
            </w:pPr>
            <w:r w:rsidRPr="00F31E09">
              <w:rPr>
                <w:b w:val="0"/>
                <w:lang w:val="it-IT"/>
              </w:rPr>
              <w:t>ISTITUTO COMPRENSIVO DI MONTEFORTE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SCUOLA ELEMENTARE E MEDIA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5A16AF">
      <w:pPr>
        <w:jc w:val="right"/>
        <w:rPr>
          <w:rFonts w:ascii="Book Antiqua" w:hAnsi="Book Antiqua"/>
          <w:lang w:val="it-IT"/>
        </w:rPr>
      </w:pPr>
    </w:p>
    <w:p w:rsidR="00F31E09" w:rsidRDefault="00F31E09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Agli Atti</w:t>
      </w:r>
    </w:p>
    <w:p w:rsidR="005A16AF" w:rsidRDefault="005A16AF" w:rsidP="007579E2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723897" w:rsidRDefault="00D97111" w:rsidP="007579E2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 sito web</w:t>
      </w:r>
    </w:p>
    <w:p w:rsidR="00166728" w:rsidRPr="001E1DE5" w:rsidRDefault="00166728" w:rsidP="007579E2">
      <w:pPr>
        <w:jc w:val="right"/>
        <w:rPr>
          <w:rFonts w:ascii="Book Antiqua" w:hAnsi="Book Antiqua"/>
          <w:lang w:val="it-IT"/>
        </w:rPr>
      </w:pPr>
    </w:p>
    <w:p w:rsidR="00EF0E92" w:rsidRDefault="00126171" w:rsidP="00126171">
      <w:pPr>
        <w:ind w:left="-57" w:right="284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</w:t>
      </w:r>
      <w:r w:rsidR="0029281B"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 xml:space="preserve"> </w:t>
      </w:r>
      <w:proofErr w:type="spellStart"/>
      <w:r w:rsidR="005A16AF" w:rsidRPr="001E1DE5">
        <w:rPr>
          <w:rFonts w:ascii="Book Antiqua" w:hAnsi="Book Antiqua"/>
          <w:lang w:val="it-IT"/>
        </w:rPr>
        <w:t>Prot</w:t>
      </w:r>
      <w:proofErr w:type="spellEnd"/>
      <w:r w:rsidR="005A16AF" w:rsidRPr="001E1DE5">
        <w:rPr>
          <w:rFonts w:ascii="Book Antiqua" w:hAnsi="Book Antiqua"/>
          <w:lang w:val="it-IT"/>
        </w:rPr>
        <w:t>.</w:t>
      </w:r>
      <w:r w:rsidR="00634B54">
        <w:rPr>
          <w:rFonts w:ascii="Book Antiqua" w:hAnsi="Book Antiqua"/>
          <w:lang w:val="it-IT"/>
        </w:rPr>
        <w:t xml:space="preserve"> n. </w:t>
      </w:r>
      <w:r w:rsidR="0021340A">
        <w:rPr>
          <w:rFonts w:ascii="Book Antiqua" w:hAnsi="Book Antiqua"/>
          <w:lang w:val="it-IT"/>
        </w:rPr>
        <w:t>1202</w:t>
      </w:r>
      <w:r w:rsidR="00634B54">
        <w:rPr>
          <w:rFonts w:ascii="Book Antiqua" w:hAnsi="Book Antiqua"/>
          <w:lang w:val="it-IT"/>
        </w:rPr>
        <w:t xml:space="preserve">/B15 </w:t>
      </w:r>
      <w:r w:rsidR="00634B54">
        <w:rPr>
          <w:rFonts w:ascii="Book Antiqua" w:hAnsi="Book Antiqua"/>
          <w:lang w:val="it-IT"/>
        </w:rPr>
        <w:tab/>
      </w:r>
      <w:r w:rsidR="00634B54">
        <w:rPr>
          <w:rFonts w:ascii="Book Antiqua" w:hAnsi="Book Antiqua"/>
          <w:lang w:val="it-IT"/>
        </w:rPr>
        <w:tab/>
      </w:r>
      <w:r>
        <w:rPr>
          <w:rFonts w:ascii="Book Antiqua" w:hAnsi="Book Antiqua"/>
          <w:lang w:val="it-IT"/>
        </w:rPr>
        <w:t xml:space="preserve">                             </w:t>
      </w:r>
      <w:r w:rsidR="0029281B">
        <w:rPr>
          <w:rFonts w:ascii="Book Antiqua" w:hAnsi="Book Antiqua"/>
          <w:lang w:val="it-IT"/>
        </w:rPr>
        <w:t xml:space="preserve">     </w:t>
      </w:r>
      <w:r>
        <w:rPr>
          <w:rFonts w:ascii="Book Antiqua" w:hAnsi="Book Antiqua"/>
          <w:lang w:val="it-IT"/>
        </w:rPr>
        <w:t xml:space="preserve">            </w:t>
      </w:r>
      <w:proofErr w:type="spellStart"/>
      <w:r w:rsidR="00634B54">
        <w:rPr>
          <w:rFonts w:ascii="Book Antiqua" w:hAnsi="Book Antiqua"/>
          <w:lang w:val="it-IT"/>
        </w:rPr>
        <w:t>Monteforte</w:t>
      </w:r>
      <w:proofErr w:type="spellEnd"/>
      <w:r w:rsidR="00B61A77">
        <w:rPr>
          <w:rFonts w:ascii="Book Antiqua" w:hAnsi="Book Antiqua"/>
          <w:lang w:val="it-IT"/>
        </w:rPr>
        <w:t>,</w:t>
      </w:r>
      <w:r>
        <w:rPr>
          <w:rFonts w:ascii="Book Antiqua" w:hAnsi="Book Antiqua"/>
          <w:lang w:val="it-IT"/>
        </w:rPr>
        <w:t xml:space="preserve"> 2</w:t>
      </w:r>
      <w:r w:rsidR="0021340A">
        <w:rPr>
          <w:rFonts w:ascii="Book Antiqua" w:hAnsi="Book Antiqua"/>
          <w:lang w:val="it-IT"/>
        </w:rPr>
        <w:t>7/06/2016</w:t>
      </w:r>
    </w:p>
    <w:p w:rsidR="00426184" w:rsidRDefault="00426184" w:rsidP="00A063DC">
      <w:pPr>
        <w:ind w:left="1134"/>
        <w:rPr>
          <w:rFonts w:ascii="Calibri" w:hAnsi="Calibri" w:cs="Calibri"/>
          <w:b/>
          <w:bCs/>
          <w:color w:val="auto"/>
          <w:lang w:val="it-IT"/>
        </w:rPr>
      </w:pPr>
    </w:p>
    <w:p w:rsidR="003E54BD" w:rsidRDefault="005F6A0F" w:rsidP="00EC1AE8">
      <w:pPr>
        <w:ind w:left="624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Oggetto:   </w:t>
      </w:r>
      <w:r w:rsidR="00D03B70">
        <w:rPr>
          <w:rFonts w:ascii="Calibri" w:hAnsi="Calibri" w:cs="Calibri"/>
          <w:b/>
          <w:bCs/>
          <w:color w:val="auto"/>
          <w:lang w:val="it-IT"/>
        </w:rPr>
        <w:t xml:space="preserve">Determina </w:t>
      </w:r>
      <w:r w:rsidR="00DB7D28">
        <w:rPr>
          <w:rFonts w:ascii="Calibri" w:hAnsi="Calibri" w:cs="Calibri"/>
          <w:b/>
          <w:bCs/>
          <w:color w:val="auto"/>
          <w:lang w:val="it-IT"/>
        </w:rPr>
        <w:t xml:space="preserve">Dirigenziale Applicazione entro il “Quinto d’Obbligo” del contratto  per la fornitura del materiale informatico relativo alla </w:t>
      </w:r>
      <w:r>
        <w:rPr>
          <w:rFonts w:ascii="Calibri" w:hAnsi="Calibri" w:cs="Calibri"/>
          <w:b/>
          <w:bCs/>
          <w:color w:val="auto"/>
          <w:lang w:val="it-IT"/>
        </w:rPr>
        <w:t xml:space="preserve"> “Realizzazione ,</w:t>
      </w:r>
      <w:r w:rsidR="006E30D9">
        <w:rPr>
          <w:rFonts w:ascii="Calibri" w:hAnsi="Calibri" w:cs="Calibri"/>
          <w:b/>
          <w:bCs/>
          <w:color w:val="auto"/>
          <w:lang w:val="it-IT"/>
        </w:rPr>
        <w:t xml:space="preserve">  </w:t>
      </w:r>
      <w:r>
        <w:rPr>
          <w:rFonts w:ascii="Calibri" w:hAnsi="Calibri" w:cs="Calibri"/>
          <w:b/>
          <w:bCs/>
          <w:color w:val="auto"/>
          <w:lang w:val="it-IT"/>
        </w:rPr>
        <w:t>ampliamento o adeguamento delle Infrastrutture di rete Lan/</w:t>
      </w:r>
      <w:proofErr w:type="spellStart"/>
      <w:r>
        <w:rPr>
          <w:rFonts w:ascii="Calibri" w:hAnsi="Calibri" w:cs="Calibri"/>
          <w:b/>
          <w:bCs/>
          <w:color w:val="auto"/>
          <w:lang w:val="it-IT"/>
        </w:rPr>
        <w:t>W</w:t>
      </w:r>
      <w:r w:rsidR="00556AE7">
        <w:rPr>
          <w:rFonts w:ascii="Calibri" w:hAnsi="Calibri" w:cs="Calibri"/>
          <w:b/>
          <w:bCs/>
          <w:color w:val="auto"/>
          <w:lang w:val="it-IT"/>
        </w:rPr>
        <w:t>l</w:t>
      </w:r>
      <w:r>
        <w:rPr>
          <w:rFonts w:ascii="Calibri" w:hAnsi="Calibri" w:cs="Calibri"/>
          <w:b/>
          <w:bCs/>
          <w:color w:val="auto"/>
          <w:lang w:val="it-IT"/>
        </w:rPr>
        <w:t>an-</w:t>
      </w:r>
      <w:proofErr w:type="spellEnd"/>
      <w:r>
        <w:rPr>
          <w:rFonts w:ascii="Calibri" w:hAnsi="Calibri" w:cs="Calibri"/>
          <w:b/>
          <w:bCs/>
          <w:color w:val="auto"/>
          <w:lang w:val="it-IT"/>
        </w:rPr>
        <w:t xml:space="preserve"> Asse II Infrastrutture per l’Istruzione – Fondo Europeo di Sviluppo Regionale (FESR)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Progetto 10.8.1.A2-FESRPON-VE-2015-34 – Ampliamento rete LAN/W</w:t>
      </w:r>
      <w:r w:rsidR="00C71872">
        <w:rPr>
          <w:rFonts w:ascii="Calibri" w:hAnsi="Calibri" w:cs="Calibri"/>
          <w:b/>
          <w:bCs/>
          <w:color w:val="auto"/>
          <w:lang w:val="it-IT"/>
        </w:rPr>
        <w:t>L</w:t>
      </w:r>
    </w:p>
    <w:p w:rsidR="00713D9A" w:rsidRDefault="00713D9A" w:rsidP="00713D9A">
      <w:pPr>
        <w:ind w:left="624"/>
        <w:jc w:val="center"/>
        <w:rPr>
          <w:rFonts w:ascii="Calibri" w:hAnsi="Calibri" w:cs="Calibri"/>
          <w:b/>
          <w:bCs/>
          <w:color w:val="auto"/>
          <w:lang w:val="it-IT"/>
        </w:rPr>
      </w:pPr>
    </w:p>
    <w:p w:rsidR="005F6A0F" w:rsidRDefault="00713D9A" w:rsidP="00713D9A">
      <w:pPr>
        <w:jc w:val="center"/>
        <w:rPr>
          <w:rFonts w:ascii="Calibri" w:hAnsi="Calibri"/>
          <w:b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 xml:space="preserve">          </w:t>
      </w:r>
      <w:r w:rsidR="005F6A0F">
        <w:rPr>
          <w:rFonts w:ascii="Calibri" w:hAnsi="Calibri"/>
          <w:b/>
          <w:color w:val="auto"/>
          <w:lang w:val="it-IT"/>
        </w:rPr>
        <w:t>Codice CUP:  I76J15001090007 - Codice CIG: Z1818D75B6</w:t>
      </w:r>
    </w:p>
    <w:p w:rsidR="004334F3" w:rsidRDefault="004334F3" w:rsidP="00713D9A">
      <w:pPr>
        <w:jc w:val="center"/>
        <w:rPr>
          <w:rFonts w:ascii="Calibri" w:hAnsi="Calibri"/>
          <w:b/>
          <w:color w:val="auto"/>
          <w:lang w:val="it-IT"/>
        </w:rPr>
      </w:pPr>
    </w:p>
    <w:p w:rsidR="00EF0E92" w:rsidRDefault="00634B54" w:rsidP="00AC5E80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</w:t>
      </w:r>
      <w:r w:rsidR="00EF0E92" w:rsidRPr="00C454E1">
        <w:rPr>
          <w:rFonts w:ascii="Calibri" w:hAnsi="Calibri" w:cs="Calibri"/>
          <w:b/>
          <w:bCs/>
          <w:sz w:val="22"/>
          <w:szCs w:val="22"/>
          <w:lang w:val="it-IT"/>
        </w:rPr>
        <w:t>l DIRIGENTE SCOLASTICO</w:t>
      </w:r>
    </w:p>
    <w:p w:rsidR="00DB7D28" w:rsidRDefault="00DB7D28" w:rsidP="00D37E44">
      <w:pPr>
        <w:tabs>
          <w:tab w:val="left" w:pos="1134"/>
        </w:tabs>
        <w:spacing w:before="240"/>
        <w:ind w:left="1077" w:hanging="1134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VISTA</w:t>
      </w:r>
      <w:r>
        <w:rPr>
          <w:rFonts w:asciiTheme="minorHAnsi" w:hAnsiTheme="minorHAnsi"/>
          <w:sz w:val="22"/>
          <w:szCs w:val="22"/>
          <w:lang w:val="it-IT"/>
        </w:rPr>
        <w:tab/>
        <w:t xml:space="preserve">la Nota  del 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M.I.U.R.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bookmarkStart w:id="2" w:name="_GoBack"/>
      <w:proofErr w:type="spellStart"/>
      <w:r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. n° AOODGEFID</w:t>
      </w:r>
      <w:r>
        <w:rPr>
          <w:rFonts w:asciiTheme="minorHAnsi" w:hAnsiTheme="minorHAnsi"/>
          <w:color w:val="auto"/>
          <w:sz w:val="22"/>
          <w:szCs w:val="22"/>
          <w:lang w:val="it-IT"/>
        </w:rPr>
        <w:t xml:space="preserve">/1773  del  20/01/2016 </w:t>
      </w:r>
      <w:bookmarkEnd w:id="2"/>
      <w:r>
        <w:rPr>
          <w:rFonts w:asciiTheme="minorHAnsi" w:hAnsiTheme="minorHAnsi"/>
          <w:color w:val="auto"/>
          <w:sz w:val="22"/>
          <w:szCs w:val="22"/>
          <w:lang w:val="it-IT"/>
        </w:rPr>
        <w:t xml:space="preserve">: </w:t>
      </w:r>
      <w:r>
        <w:rPr>
          <w:rFonts w:asciiTheme="minorHAnsi" w:hAnsiTheme="minorHAnsi"/>
          <w:sz w:val="22"/>
          <w:szCs w:val="22"/>
          <w:lang w:val="it-IT"/>
        </w:rPr>
        <w:t xml:space="preserve">  Fondi Strutturali Europei   Programma Operativo Nazionale “Per la scuola,competenze e ambienti per l’apprendimento”2014-2020  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Autorizzazione progetto e impegno di spesa   a valere sull’ Avviso pubblico </w:t>
      </w:r>
      <w:proofErr w:type="spellStart"/>
      <w:r>
        <w:rPr>
          <w:rFonts w:asciiTheme="minorHAnsi" w:hAnsiTheme="minorHAnsi"/>
          <w:b/>
          <w:sz w:val="22"/>
          <w:szCs w:val="22"/>
          <w:lang w:val="it-IT"/>
        </w:rPr>
        <w:t>prot</w:t>
      </w:r>
      <w:proofErr w:type="spellEnd"/>
      <w:r>
        <w:rPr>
          <w:rFonts w:asciiTheme="minorHAnsi" w:hAnsiTheme="minorHAnsi"/>
          <w:b/>
          <w:sz w:val="22"/>
          <w:szCs w:val="22"/>
          <w:lang w:val="it-IT"/>
        </w:rPr>
        <w:t xml:space="preserve">. n. AOOGEFID/9035 del 13 luglio 2015, finalizzato alla realizzazione,all’ampliamento o all’adeguamento delle infrastrutture di rete LAN/WLAN </w:t>
      </w:r>
      <w:r>
        <w:rPr>
          <w:rFonts w:asciiTheme="minorHAnsi" w:hAnsiTheme="minorHAnsi"/>
          <w:sz w:val="22"/>
          <w:szCs w:val="22"/>
          <w:lang w:val="it-IT"/>
        </w:rPr>
        <w:t xml:space="preserve"> 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personalizzanti  e per l'apprendimento delle competenze chiave” </w:t>
      </w:r>
    </w:p>
    <w:p w:rsidR="007147D0" w:rsidRDefault="007147D0" w:rsidP="003843D8">
      <w:pPr>
        <w:pStyle w:val="OmniPage3"/>
        <w:ind w:left="0" w:right="408"/>
        <w:jc w:val="both"/>
        <w:rPr>
          <w:rFonts w:cs="Arial"/>
          <w:sz w:val="20"/>
        </w:rPr>
      </w:pPr>
    </w:p>
    <w:p w:rsidR="00DB7D28" w:rsidRPr="0050311D" w:rsidRDefault="00DB7D28" w:rsidP="00DB7D28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DB7D28">
        <w:rPr>
          <w:rFonts w:asciiTheme="minorHAnsi" w:hAnsiTheme="minorHAnsi"/>
          <w:b/>
          <w:sz w:val="22"/>
          <w:szCs w:val="22"/>
          <w:lang w:val="it-IT"/>
        </w:rPr>
        <w:t xml:space="preserve">VISTA </w:t>
      </w:r>
      <w:r>
        <w:rPr>
          <w:rFonts w:asciiTheme="minorHAnsi" w:hAnsiTheme="minorHAnsi"/>
          <w:b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>l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a determina   </w:t>
      </w:r>
      <w:proofErr w:type="spellStart"/>
      <w:r w:rsidRPr="00DB7D28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Pr="00DB7D28">
        <w:rPr>
          <w:rFonts w:asciiTheme="minorHAnsi" w:hAnsiTheme="minorHAnsi"/>
          <w:b/>
          <w:sz w:val="22"/>
          <w:szCs w:val="22"/>
          <w:lang w:val="it-IT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n</w:t>
      </w:r>
      <w:r w:rsidRPr="00DB7D28">
        <w:rPr>
          <w:rFonts w:asciiTheme="minorHAnsi" w:hAnsiTheme="minorHAnsi"/>
          <w:sz w:val="22"/>
          <w:szCs w:val="22"/>
          <w:lang w:val="it-IT"/>
        </w:rPr>
        <w:t>°</w:t>
      </w:r>
      <w:proofErr w:type="spellEnd"/>
      <w:r w:rsidRPr="00DB7D28">
        <w:rPr>
          <w:rFonts w:asciiTheme="minorHAnsi" w:hAnsiTheme="minorHAnsi"/>
          <w:sz w:val="22"/>
          <w:szCs w:val="22"/>
          <w:lang w:val="it-IT"/>
        </w:rPr>
        <w:t xml:space="preserve">  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988 </w:t>
      </w:r>
      <w:r w:rsidRPr="00DB7D28">
        <w:rPr>
          <w:rFonts w:asciiTheme="minorHAnsi" w:hAnsiTheme="minorHAnsi"/>
          <w:sz w:val="22"/>
          <w:szCs w:val="22"/>
          <w:lang w:val="it-IT"/>
        </w:rPr>
        <w:t>del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 26/05/2016 </w:t>
      </w:r>
      <w:r w:rsidRPr="00DB7D28">
        <w:rPr>
          <w:rFonts w:asciiTheme="minorHAnsi" w:hAnsiTheme="minorHAnsi"/>
          <w:sz w:val="22"/>
          <w:szCs w:val="22"/>
          <w:lang w:val="it-IT"/>
        </w:rPr>
        <w:t xml:space="preserve"> con </w:t>
      </w:r>
      <w:r w:rsidR="009A7E1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DB7D28">
        <w:rPr>
          <w:rFonts w:asciiTheme="minorHAnsi" w:hAnsiTheme="minorHAnsi"/>
          <w:sz w:val="22"/>
          <w:szCs w:val="22"/>
          <w:lang w:val="it-IT"/>
        </w:rPr>
        <w:t xml:space="preserve">la </w:t>
      </w:r>
      <w:r w:rsidRPr="0050311D">
        <w:rPr>
          <w:rFonts w:asciiTheme="minorHAnsi" w:hAnsiTheme="minorHAnsi"/>
          <w:sz w:val="22"/>
          <w:szCs w:val="22"/>
          <w:lang w:val="it-IT"/>
        </w:rPr>
        <w:t>quale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50311D">
        <w:rPr>
          <w:rFonts w:asciiTheme="minorHAnsi" w:hAnsiTheme="minorHAnsi"/>
          <w:sz w:val="22"/>
          <w:szCs w:val="22"/>
          <w:lang w:val="it-IT"/>
        </w:rPr>
        <w:t xml:space="preserve"> è stata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50311D">
        <w:rPr>
          <w:rFonts w:asciiTheme="minorHAnsi" w:hAnsiTheme="minorHAnsi"/>
          <w:sz w:val="22"/>
          <w:szCs w:val="22"/>
          <w:lang w:val="it-IT"/>
        </w:rPr>
        <w:t xml:space="preserve"> indetta la gara RDO sulla piattaforma </w:t>
      </w:r>
    </w:p>
    <w:p w:rsidR="00DB7D28" w:rsidRPr="0050311D" w:rsidRDefault="00DB7D28" w:rsidP="00DB7D28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50311D">
        <w:rPr>
          <w:rFonts w:asciiTheme="minorHAnsi" w:hAnsiTheme="minorHAnsi"/>
          <w:sz w:val="22"/>
          <w:szCs w:val="22"/>
          <w:lang w:val="it-IT"/>
        </w:rPr>
        <w:t xml:space="preserve">                       MEPA con </w:t>
      </w:r>
      <w:r w:rsidR="005360BA">
        <w:rPr>
          <w:rFonts w:asciiTheme="minorHAnsi" w:hAnsiTheme="minorHAnsi"/>
          <w:sz w:val="22"/>
          <w:szCs w:val="22"/>
          <w:lang w:val="it-IT"/>
        </w:rPr>
        <w:t xml:space="preserve"> criterio di </w:t>
      </w:r>
      <w:r w:rsidRPr="0050311D">
        <w:rPr>
          <w:rFonts w:asciiTheme="minorHAnsi" w:hAnsiTheme="minorHAnsi"/>
          <w:sz w:val="22"/>
          <w:szCs w:val="22"/>
          <w:lang w:val="it-IT"/>
        </w:rPr>
        <w:t xml:space="preserve">individuazione del contraente </w:t>
      </w:r>
      <w:r w:rsidR="0050311D" w:rsidRPr="0050311D">
        <w:rPr>
          <w:rFonts w:asciiTheme="minorHAnsi" w:hAnsiTheme="minorHAnsi"/>
          <w:sz w:val="22"/>
          <w:szCs w:val="22"/>
          <w:lang w:val="it-IT"/>
        </w:rPr>
        <w:t xml:space="preserve"> a prezzo più basso;</w:t>
      </w:r>
    </w:p>
    <w:p w:rsidR="00B42611" w:rsidRDefault="00B42611" w:rsidP="003843D8">
      <w:pPr>
        <w:pStyle w:val="OmniPage3"/>
        <w:ind w:left="-170"/>
        <w:jc w:val="both"/>
        <w:rPr>
          <w:rFonts w:asciiTheme="minorHAnsi" w:hAnsiTheme="minorHAnsi"/>
          <w:sz w:val="22"/>
          <w:szCs w:val="22"/>
        </w:rPr>
      </w:pPr>
    </w:p>
    <w:p w:rsidR="009D5A27" w:rsidRDefault="0050311D" w:rsidP="003843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VISTO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825EDF">
        <w:rPr>
          <w:rFonts w:asciiTheme="minorHAnsi" w:hAnsiTheme="minorHAnsi"/>
          <w:sz w:val="22"/>
          <w:szCs w:val="22"/>
          <w:lang w:val="it-IT"/>
        </w:rPr>
        <w:t xml:space="preserve">    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4261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5D74B4">
        <w:rPr>
          <w:rFonts w:asciiTheme="minorHAnsi" w:hAnsiTheme="minorHAnsi"/>
          <w:sz w:val="22"/>
          <w:szCs w:val="22"/>
          <w:lang w:val="it-IT"/>
        </w:rPr>
        <w:t xml:space="preserve">il documento il </w:t>
      </w:r>
      <w:r w:rsidRPr="00825EDF">
        <w:rPr>
          <w:rFonts w:asciiTheme="minorHAnsi" w:hAnsiTheme="minorHAnsi"/>
          <w:sz w:val="22"/>
          <w:szCs w:val="22"/>
          <w:lang w:val="it-IT"/>
        </w:rPr>
        <w:t xml:space="preserve"> contratto </w:t>
      </w:r>
      <w:proofErr w:type="spellStart"/>
      <w:r w:rsidR="005D74B4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="005D74B4"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 w:rsidR="005D74B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5D74B4">
        <w:rPr>
          <w:rFonts w:asciiTheme="minorHAnsi" w:hAnsiTheme="minorHAnsi"/>
          <w:sz w:val="22"/>
          <w:szCs w:val="22"/>
          <w:lang w:val="it-IT"/>
        </w:rPr>
        <w:t xml:space="preserve"> 1806/B 15 del 10/06/2016 </w:t>
      </w:r>
      <w:r w:rsidRPr="00825EDF">
        <w:rPr>
          <w:rFonts w:asciiTheme="minorHAnsi" w:hAnsiTheme="minorHAnsi"/>
          <w:sz w:val="22"/>
          <w:szCs w:val="22"/>
          <w:lang w:val="it-IT"/>
        </w:rPr>
        <w:t xml:space="preserve">relativo alla RDO </w:t>
      </w:r>
      <w:proofErr w:type="spellStart"/>
      <w:r w:rsidRPr="00825EDF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Pr="00825EDF">
        <w:rPr>
          <w:rFonts w:asciiTheme="minorHAnsi" w:hAnsiTheme="minorHAnsi"/>
          <w:sz w:val="22"/>
          <w:szCs w:val="22"/>
        </w:rPr>
        <w:t>1228062</w:t>
      </w:r>
      <w:r w:rsidR="009D5A27">
        <w:rPr>
          <w:rFonts w:asciiTheme="minorHAnsi" w:hAnsiTheme="minorHAnsi"/>
          <w:sz w:val="22"/>
          <w:szCs w:val="22"/>
        </w:rPr>
        <w:t xml:space="preserve"> – Lotto 1 </w:t>
      </w:r>
      <w:r w:rsidRPr="00825EDF">
        <w:rPr>
          <w:rFonts w:asciiTheme="minorHAnsi" w:hAnsiTheme="minorHAnsi"/>
          <w:sz w:val="22"/>
          <w:szCs w:val="22"/>
        </w:rPr>
        <w:t xml:space="preserve"> per </w:t>
      </w:r>
    </w:p>
    <w:p w:rsidR="009D5A27" w:rsidRDefault="00D97111" w:rsidP="00D97111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50311D" w:rsidRPr="00825EDF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="0050311D" w:rsidRPr="00825EDF">
        <w:rPr>
          <w:rFonts w:asciiTheme="minorHAnsi" w:hAnsiTheme="minorHAnsi"/>
          <w:sz w:val="22"/>
          <w:szCs w:val="22"/>
        </w:rPr>
        <w:t>fornitura</w:t>
      </w:r>
      <w:proofErr w:type="spellEnd"/>
      <w:r w:rsidR="0050311D" w:rsidRPr="00825EDF">
        <w:rPr>
          <w:rFonts w:asciiTheme="minorHAnsi" w:hAnsiTheme="minorHAnsi"/>
          <w:sz w:val="22"/>
          <w:szCs w:val="22"/>
        </w:rPr>
        <w:t xml:space="preserve"> </w:t>
      </w:r>
      <w:r w:rsidR="009D5A27">
        <w:rPr>
          <w:rFonts w:asciiTheme="minorHAnsi" w:hAnsiTheme="minorHAnsi"/>
          <w:sz w:val="22"/>
          <w:szCs w:val="22"/>
        </w:rPr>
        <w:t xml:space="preserve"> </w:t>
      </w:r>
      <w:r w:rsidR="0050311D" w:rsidRPr="00825EDF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50311D" w:rsidRPr="00825EDF">
        <w:rPr>
          <w:rFonts w:asciiTheme="minorHAnsi" w:hAnsiTheme="minorHAnsi"/>
          <w:sz w:val="22"/>
          <w:szCs w:val="22"/>
        </w:rPr>
        <w:t>installazione</w:t>
      </w:r>
      <w:proofErr w:type="spellEnd"/>
      <w:r w:rsidR="0050311D" w:rsidRPr="00825EDF">
        <w:rPr>
          <w:rFonts w:asciiTheme="minorHAnsi" w:hAnsiTheme="minorHAnsi"/>
          <w:sz w:val="22"/>
          <w:szCs w:val="22"/>
        </w:rPr>
        <w:t xml:space="preserve"> 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delle Infrastrutture di rete Lan/</w:t>
      </w:r>
      <w:proofErr w:type="spellStart"/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Wlan</w:t>
      </w:r>
      <w:proofErr w:type="spellEnd"/>
      <w:r w:rsid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-  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codice  Progetto 10.8.1.A2-FESRPON-</w:t>
      </w:r>
    </w:p>
    <w:p w:rsidR="009D5A27" w:rsidRDefault="00D97111" w:rsidP="003843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 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VE-2015-34 </w:t>
      </w:r>
      <w:r w:rsidR="005D74B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stipulato sul</w:t>
      </w:r>
      <w:r w:rsid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5D74B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M</w:t>
      </w:r>
      <w:r w:rsidR="0050311D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EPA  </w:t>
      </w:r>
      <w:r w:rsidR="0050311D" w:rsidRPr="00825EDF">
        <w:rPr>
          <w:rFonts w:asciiTheme="minorHAnsi" w:hAnsiTheme="minorHAnsi"/>
          <w:sz w:val="22"/>
          <w:szCs w:val="22"/>
        </w:rPr>
        <w:t xml:space="preserve">con la </w:t>
      </w:r>
      <w:proofErr w:type="spellStart"/>
      <w:r w:rsidR="0050311D" w:rsidRPr="00825EDF">
        <w:rPr>
          <w:rFonts w:asciiTheme="minorHAnsi" w:hAnsiTheme="minorHAnsi"/>
          <w:sz w:val="22"/>
          <w:szCs w:val="22"/>
        </w:rPr>
        <w:t>ditta</w:t>
      </w:r>
      <w:proofErr w:type="spellEnd"/>
      <w:r w:rsidR="00825EDF">
        <w:rPr>
          <w:rFonts w:asciiTheme="minorHAnsi" w:hAnsiTheme="minorHAnsi"/>
          <w:sz w:val="22"/>
          <w:szCs w:val="22"/>
        </w:rPr>
        <w:t xml:space="preserve">   </w:t>
      </w:r>
      <w:r w:rsidR="0050311D" w:rsidRPr="00825EDF">
        <w:rPr>
          <w:rFonts w:asciiTheme="minorHAnsi" w:hAnsiTheme="minorHAnsi"/>
          <w:sz w:val="22"/>
          <w:szCs w:val="22"/>
        </w:rPr>
        <w:t xml:space="preserve"> COMPITALIA </w:t>
      </w:r>
      <w:r w:rsidR="00825EDF">
        <w:rPr>
          <w:rFonts w:asciiTheme="minorHAnsi" w:hAnsiTheme="minorHAnsi"/>
          <w:sz w:val="22"/>
          <w:szCs w:val="22"/>
        </w:rPr>
        <w:t xml:space="preserve"> </w:t>
      </w:r>
      <w:r w:rsidR="0050311D" w:rsidRPr="00825EDF">
        <w:rPr>
          <w:rFonts w:asciiTheme="minorHAnsi" w:hAnsiTheme="minorHAnsi"/>
          <w:sz w:val="22"/>
          <w:szCs w:val="22"/>
        </w:rPr>
        <w:t>S</w:t>
      </w:r>
      <w:r w:rsidR="00825EDF">
        <w:rPr>
          <w:rFonts w:asciiTheme="minorHAnsi" w:hAnsiTheme="minorHAnsi"/>
          <w:sz w:val="22"/>
          <w:szCs w:val="22"/>
        </w:rPr>
        <w:t>.</w:t>
      </w:r>
      <w:r w:rsidR="0050311D" w:rsidRPr="00825EDF">
        <w:rPr>
          <w:rFonts w:asciiTheme="minorHAnsi" w:hAnsiTheme="minorHAnsi"/>
          <w:sz w:val="22"/>
          <w:szCs w:val="22"/>
        </w:rPr>
        <w:t>R</w:t>
      </w:r>
      <w:r w:rsidR="00825EDF">
        <w:rPr>
          <w:rFonts w:asciiTheme="minorHAnsi" w:hAnsiTheme="minorHAnsi"/>
          <w:sz w:val="22"/>
          <w:szCs w:val="22"/>
        </w:rPr>
        <w:t xml:space="preserve">. </w:t>
      </w:r>
      <w:r w:rsidR="0050311D" w:rsidRPr="00825EDF">
        <w:rPr>
          <w:rFonts w:asciiTheme="minorHAnsi" w:hAnsiTheme="minorHAnsi"/>
          <w:sz w:val="22"/>
          <w:szCs w:val="22"/>
        </w:rPr>
        <w:t>L</w:t>
      </w:r>
      <w:r w:rsidR="00825EDF">
        <w:rPr>
          <w:rFonts w:asciiTheme="minorHAnsi" w:hAnsiTheme="minorHAnsi"/>
          <w:sz w:val="22"/>
          <w:szCs w:val="22"/>
        </w:rPr>
        <w:t>.</w:t>
      </w:r>
      <w:r w:rsidR="0050311D" w:rsidRPr="00825EDF">
        <w:rPr>
          <w:rFonts w:asciiTheme="minorHAnsi" w:hAnsiTheme="minorHAnsi"/>
          <w:sz w:val="22"/>
          <w:szCs w:val="22"/>
        </w:rPr>
        <w:t xml:space="preserve"> – Via Crosaron,18 –</w:t>
      </w:r>
      <w:r w:rsidR="00825E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74B4">
        <w:rPr>
          <w:rFonts w:asciiTheme="minorHAnsi" w:hAnsiTheme="minorHAnsi"/>
          <w:sz w:val="22"/>
          <w:szCs w:val="22"/>
        </w:rPr>
        <w:t>di</w:t>
      </w:r>
      <w:proofErr w:type="spellEnd"/>
      <w:r w:rsidR="005D74B4">
        <w:rPr>
          <w:rFonts w:asciiTheme="minorHAnsi" w:hAnsiTheme="minorHAnsi"/>
          <w:sz w:val="22"/>
          <w:szCs w:val="22"/>
        </w:rPr>
        <w:t xml:space="preserve"> </w:t>
      </w:r>
      <w:r w:rsidR="00825EDF">
        <w:rPr>
          <w:rFonts w:asciiTheme="minorHAnsi" w:hAnsiTheme="minorHAnsi"/>
          <w:sz w:val="22"/>
          <w:szCs w:val="22"/>
        </w:rPr>
        <w:t xml:space="preserve">  </w:t>
      </w:r>
      <w:r w:rsidR="0050311D" w:rsidRPr="00825EDF">
        <w:rPr>
          <w:rFonts w:asciiTheme="minorHAnsi" w:hAnsiTheme="minorHAnsi"/>
          <w:sz w:val="22"/>
          <w:szCs w:val="22"/>
        </w:rPr>
        <w:t xml:space="preserve">San </w:t>
      </w:r>
      <w:proofErr w:type="spellStart"/>
      <w:r w:rsidR="0050311D" w:rsidRPr="00825EDF">
        <w:rPr>
          <w:rFonts w:asciiTheme="minorHAnsi" w:hAnsiTheme="minorHAnsi"/>
          <w:sz w:val="22"/>
          <w:szCs w:val="22"/>
        </w:rPr>
        <w:t>Bonifacio</w:t>
      </w:r>
      <w:proofErr w:type="spellEnd"/>
      <w:r w:rsidR="0050311D" w:rsidRPr="00825EDF">
        <w:rPr>
          <w:rFonts w:asciiTheme="minorHAnsi" w:hAnsiTheme="minorHAnsi"/>
          <w:sz w:val="22"/>
          <w:szCs w:val="22"/>
        </w:rPr>
        <w:t xml:space="preserve"> </w:t>
      </w:r>
    </w:p>
    <w:p w:rsidR="005360BA" w:rsidRDefault="009D5A27" w:rsidP="003843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</w:t>
      </w:r>
      <w:r w:rsidR="0050311D" w:rsidRPr="00825EDF">
        <w:rPr>
          <w:rFonts w:asciiTheme="minorHAnsi" w:hAnsiTheme="minorHAnsi"/>
          <w:sz w:val="22"/>
          <w:szCs w:val="22"/>
        </w:rPr>
        <w:t>(VR)</w:t>
      </w:r>
      <w:r w:rsidR="005D74B4">
        <w:rPr>
          <w:rFonts w:asciiTheme="minorHAnsi" w:hAnsiTheme="minorHAnsi"/>
          <w:sz w:val="22"/>
          <w:szCs w:val="22"/>
        </w:rPr>
        <w:t xml:space="preserve">, </w:t>
      </w:r>
      <w:r w:rsidR="005360BA">
        <w:rPr>
          <w:rFonts w:asciiTheme="minorHAnsi" w:hAnsiTheme="minorHAnsi"/>
          <w:sz w:val="22"/>
          <w:szCs w:val="22"/>
        </w:rPr>
        <w:t xml:space="preserve"> per un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0BA">
        <w:rPr>
          <w:rFonts w:asciiTheme="minorHAnsi" w:hAnsiTheme="minorHAnsi"/>
          <w:sz w:val="22"/>
          <w:szCs w:val="22"/>
        </w:rPr>
        <w:t>import</w:t>
      </w:r>
      <w:r w:rsidR="005D74B4">
        <w:rPr>
          <w:rFonts w:asciiTheme="minorHAnsi" w:hAnsiTheme="minorHAnsi"/>
          <w:sz w:val="22"/>
          <w:szCs w:val="22"/>
        </w:rPr>
        <w:t>o</w:t>
      </w:r>
      <w:proofErr w:type="spellEnd"/>
      <w:r w:rsid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0BA">
        <w:rPr>
          <w:rFonts w:asciiTheme="minorHAnsi" w:hAnsiTheme="minorHAnsi"/>
          <w:sz w:val="22"/>
          <w:szCs w:val="22"/>
        </w:rPr>
        <w:t>di</w:t>
      </w:r>
      <w:proofErr w:type="spellEnd"/>
      <w:r w:rsidR="005360BA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r w:rsidR="005360BA">
        <w:rPr>
          <w:rFonts w:asciiTheme="minorHAnsi" w:hAnsiTheme="minorHAnsi"/>
          <w:sz w:val="22"/>
          <w:szCs w:val="22"/>
        </w:rPr>
        <w:t>€ 5.995,00 (</w:t>
      </w:r>
      <w:proofErr w:type="spellStart"/>
      <w:r w:rsidR="005360BA">
        <w:rPr>
          <w:rFonts w:asciiTheme="minorHAnsi" w:hAnsiTheme="minorHAnsi"/>
          <w:sz w:val="22"/>
          <w:szCs w:val="22"/>
        </w:rPr>
        <w:t>cinquemilanovecentonovantacinque</w:t>
      </w:r>
      <w:proofErr w:type="spellEnd"/>
      <w:r w:rsidR="005360BA">
        <w:rPr>
          <w:rFonts w:asciiTheme="minorHAnsi" w:hAnsiTheme="minorHAnsi"/>
          <w:sz w:val="22"/>
          <w:szCs w:val="22"/>
        </w:rPr>
        <w:t xml:space="preserve">/00)Iva </w:t>
      </w:r>
      <w:proofErr w:type="spellStart"/>
      <w:r w:rsidR="005360BA">
        <w:rPr>
          <w:rFonts w:asciiTheme="minorHAnsi" w:hAnsiTheme="minorHAnsi"/>
          <w:sz w:val="22"/>
          <w:szCs w:val="22"/>
        </w:rPr>
        <w:t>Esclusa</w:t>
      </w:r>
      <w:proofErr w:type="spellEnd"/>
      <w:r w:rsidR="005360BA">
        <w:rPr>
          <w:rFonts w:asciiTheme="minorHAnsi" w:hAnsiTheme="minorHAnsi"/>
          <w:sz w:val="22"/>
          <w:szCs w:val="22"/>
        </w:rPr>
        <w:t>;</w:t>
      </w:r>
    </w:p>
    <w:p w:rsidR="00B42611" w:rsidRDefault="0050311D" w:rsidP="003843D8">
      <w:pPr>
        <w:jc w:val="both"/>
        <w:rPr>
          <w:rFonts w:asciiTheme="minorHAnsi" w:hAnsiTheme="minorHAnsi"/>
          <w:sz w:val="22"/>
          <w:szCs w:val="22"/>
        </w:rPr>
      </w:pPr>
      <w:r w:rsidRPr="00825EDF">
        <w:rPr>
          <w:rFonts w:asciiTheme="minorHAnsi" w:hAnsiTheme="minorHAnsi"/>
          <w:sz w:val="22"/>
          <w:szCs w:val="22"/>
        </w:rPr>
        <w:t xml:space="preserve"> </w:t>
      </w:r>
    </w:p>
    <w:p w:rsidR="005360BA" w:rsidRDefault="005360BA" w:rsidP="003843D8">
      <w:pPr>
        <w:jc w:val="both"/>
        <w:rPr>
          <w:rFonts w:asciiTheme="minorHAnsi" w:hAnsiTheme="minorHAnsi"/>
          <w:sz w:val="22"/>
          <w:szCs w:val="22"/>
        </w:rPr>
      </w:pPr>
      <w:r w:rsidRPr="005360BA">
        <w:rPr>
          <w:rFonts w:asciiTheme="minorHAnsi" w:hAnsiTheme="minorHAnsi"/>
          <w:b/>
          <w:sz w:val="22"/>
          <w:szCs w:val="22"/>
        </w:rPr>
        <w:t>CONSIDERATO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che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residuano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delle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economie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sull’importo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autorizzato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per </w:t>
      </w:r>
      <w:proofErr w:type="spellStart"/>
      <w:r w:rsidRPr="005360BA">
        <w:rPr>
          <w:rFonts w:asciiTheme="minorHAnsi" w:hAnsiTheme="minorHAnsi"/>
          <w:sz w:val="22"/>
          <w:szCs w:val="22"/>
        </w:rPr>
        <w:t>l’acquisto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delle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attrezzature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0BA">
        <w:rPr>
          <w:rFonts w:asciiTheme="minorHAnsi" w:hAnsiTheme="minorHAnsi"/>
          <w:sz w:val="22"/>
          <w:szCs w:val="22"/>
        </w:rPr>
        <w:t>informatiche</w:t>
      </w:r>
      <w:proofErr w:type="spellEnd"/>
      <w:r w:rsidRPr="005360BA">
        <w:rPr>
          <w:rFonts w:asciiTheme="minorHAnsi" w:hAnsiTheme="minorHAnsi"/>
          <w:sz w:val="22"/>
          <w:szCs w:val="22"/>
        </w:rPr>
        <w:t xml:space="preserve"> </w:t>
      </w:r>
    </w:p>
    <w:p w:rsidR="005360BA" w:rsidRPr="005360BA" w:rsidRDefault="005360BA" w:rsidP="005360BA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t xml:space="preserve">                  </w:t>
      </w:r>
      <w:r w:rsidR="00B61A7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B61A77">
        <w:rPr>
          <w:rFonts w:asciiTheme="minorHAnsi" w:hAnsiTheme="minorHAnsi"/>
          <w:sz w:val="22"/>
          <w:szCs w:val="22"/>
        </w:rPr>
        <w:t>p</w:t>
      </w:r>
      <w:r w:rsidR="005D74B4">
        <w:rPr>
          <w:rFonts w:asciiTheme="minorHAnsi" w:hAnsiTheme="minorHAnsi"/>
          <w:sz w:val="22"/>
          <w:szCs w:val="22"/>
        </w:rPr>
        <w:t>ari</w:t>
      </w:r>
      <w:proofErr w:type="spellEnd"/>
      <w:r w:rsidR="005D74B4">
        <w:rPr>
          <w:rFonts w:asciiTheme="minorHAnsi" w:hAnsiTheme="minorHAnsi"/>
          <w:sz w:val="22"/>
          <w:szCs w:val="22"/>
        </w:rPr>
        <w:t xml:space="preserve"> ad € 144,35</w:t>
      </w:r>
      <w:r>
        <w:rPr>
          <w:rFonts w:asciiTheme="minorHAnsi" w:hAnsiTheme="minorHAnsi"/>
          <w:sz w:val="22"/>
          <w:szCs w:val="22"/>
        </w:rPr>
        <w:t xml:space="preserve"> (</w:t>
      </w:r>
      <w:r w:rsidR="005D74B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(centoquarantaquattro/35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)  Iva Esclusa ;</w:t>
      </w:r>
    </w:p>
    <w:p w:rsidR="00B42611" w:rsidRDefault="00B42611" w:rsidP="003843D8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             </w:t>
      </w:r>
      <w:r w:rsidR="0050311D">
        <w:rPr>
          <w:rFonts w:asciiTheme="minorHAnsi" w:hAnsiTheme="minorHAnsi"/>
          <w:sz w:val="22"/>
          <w:szCs w:val="22"/>
          <w:lang w:val="it-IT"/>
        </w:rPr>
        <w:t xml:space="preserve">   </w:t>
      </w:r>
      <w:r w:rsidR="00825EDF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D97111" w:rsidRDefault="00B42611" w:rsidP="005D74B4">
      <w:pPr>
        <w:jc w:val="both"/>
        <w:rPr>
          <w:rFonts w:asciiTheme="minorHAnsi" w:hAnsiTheme="minorHAnsi"/>
          <w:sz w:val="22"/>
          <w:szCs w:val="22"/>
        </w:rPr>
      </w:pPr>
      <w:r w:rsidRPr="00CA6881">
        <w:rPr>
          <w:rFonts w:asciiTheme="minorHAnsi" w:hAnsiTheme="minorHAnsi" w:cs="Arial"/>
          <w:b/>
          <w:sz w:val="22"/>
          <w:szCs w:val="22"/>
          <w:lang w:val="it-IT"/>
        </w:rPr>
        <w:lastRenderedPageBreak/>
        <w:t>VIST</w:t>
      </w:r>
      <w:r w:rsidR="00825EDF">
        <w:rPr>
          <w:rFonts w:asciiTheme="minorHAnsi" w:hAnsiTheme="minorHAnsi" w:cs="Arial"/>
          <w:b/>
          <w:sz w:val="22"/>
          <w:szCs w:val="22"/>
          <w:lang w:val="it-IT"/>
        </w:rPr>
        <w:t>O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       </w:t>
      </w:r>
      <w:r w:rsidR="00D711B2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825EDF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5D74B4">
        <w:rPr>
          <w:rFonts w:asciiTheme="minorHAnsi" w:hAnsiTheme="minorHAnsi" w:cs="Arial"/>
          <w:sz w:val="22"/>
          <w:szCs w:val="22"/>
          <w:lang w:val="it-IT"/>
        </w:rPr>
        <w:t>l’art. 5 del Disciplinare di G</w:t>
      </w:r>
      <w:r w:rsidR="00825EDF" w:rsidRPr="00D37E44">
        <w:rPr>
          <w:rFonts w:asciiTheme="minorHAnsi" w:hAnsiTheme="minorHAnsi" w:cs="Arial"/>
          <w:sz w:val="22"/>
          <w:szCs w:val="22"/>
          <w:lang w:val="it-IT"/>
        </w:rPr>
        <w:t>ara allegato alla RDO</w:t>
      </w:r>
      <w:r w:rsidR="00825EDF" w:rsidRPr="00D37E4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>1228062</w:t>
      </w:r>
      <w:r w:rsidR="00D97111">
        <w:rPr>
          <w:rFonts w:asciiTheme="minorHAnsi" w:hAnsiTheme="minorHAnsi"/>
          <w:sz w:val="22"/>
          <w:szCs w:val="22"/>
        </w:rPr>
        <w:t xml:space="preserve"> </w:t>
      </w:r>
      <w:r w:rsidR="008F7FAB">
        <w:rPr>
          <w:rFonts w:asciiTheme="minorHAnsi" w:hAnsiTheme="minorHAnsi"/>
          <w:sz w:val="22"/>
          <w:szCs w:val="22"/>
        </w:rPr>
        <w:t>L</w:t>
      </w:r>
      <w:r w:rsidR="00D97111">
        <w:rPr>
          <w:rFonts w:asciiTheme="minorHAnsi" w:hAnsiTheme="minorHAnsi"/>
          <w:sz w:val="22"/>
          <w:szCs w:val="22"/>
        </w:rPr>
        <w:t xml:space="preserve">otto 1 </w:t>
      </w:r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: </w:t>
      </w:r>
      <w:r w:rsidR="00825EDF" w:rsidRPr="00D37E44">
        <w:rPr>
          <w:rFonts w:asciiTheme="minorHAnsi" w:hAnsiTheme="minorHAnsi"/>
          <w:sz w:val="22"/>
          <w:szCs w:val="22"/>
        </w:rPr>
        <w:t>“</w:t>
      </w:r>
      <w:r w:rsidR="005D74B4">
        <w:rPr>
          <w:rFonts w:asciiTheme="minorHAnsi" w:hAnsiTheme="minorHAnsi"/>
          <w:sz w:val="22"/>
          <w:szCs w:val="22"/>
        </w:rPr>
        <w:t xml:space="preserve">  </w:t>
      </w:r>
      <w:r w:rsidR="00825EDF" w:rsidRPr="00D37E44">
        <w:rPr>
          <w:rFonts w:asciiTheme="minorHAnsi" w:hAnsiTheme="minorHAnsi"/>
          <w:sz w:val="22"/>
          <w:szCs w:val="22"/>
        </w:rPr>
        <w:t>l ’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Amministrazione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si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riserva</w:t>
      </w:r>
      <w:proofErr w:type="spellEnd"/>
      <w:r w:rsidR="005D74B4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 xml:space="preserve"> la </w:t>
      </w:r>
    </w:p>
    <w:p w:rsidR="00D97111" w:rsidRDefault="00D97111" w:rsidP="005D74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facoltà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di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richiedere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nel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corso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della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durata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contratto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una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variazione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in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più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o in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meno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delle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</w:p>
    <w:p w:rsidR="00D97111" w:rsidRDefault="00D97111" w:rsidP="005D74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prestazioni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fino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lla</w:t>
      </w:r>
      <w:proofErr w:type="spellEnd"/>
      <w:r w:rsidR="004265A0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concorrenza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di</w:t>
      </w:r>
      <w:proofErr w:type="spellEnd"/>
      <w:r w:rsidR="005D74B4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quinto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>del</w:t>
      </w:r>
      <w:r w:rsidR="005D74B4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prezzo</w:t>
      </w:r>
      <w:proofErr w:type="spellEnd"/>
      <w:r w:rsidR="005D74B4">
        <w:rPr>
          <w:rFonts w:asciiTheme="minorHAnsi" w:hAnsiTheme="minorHAnsi"/>
          <w:sz w:val="22"/>
          <w:szCs w:val="22"/>
        </w:rPr>
        <w:t xml:space="preserve">  </w:t>
      </w:r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complessivo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previsto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dal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contratto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che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</w:p>
    <w:p w:rsidR="00D97111" w:rsidRDefault="00D97111" w:rsidP="005D74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l’esecutore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è obbligato a </w:t>
      </w:r>
      <w:r w:rsidR="004265A0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eseguire</w:t>
      </w:r>
      <w:proofErr w:type="spellEnd"/>
      <w:r w:rsidR="00AA385B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alle</w:t>
      </w:r>
      <w:proofErr w:type="spellEnd"/>
      <w:r w:rsidR="00AA385B">
        <w:rPr>
          <w:rFonts w:asciiTheme="minorHAnsi" w:hAnsiTheme="minorHAnsi"/>
          <w:sz w:val="22"/>
          <w:szCs w:val="22"/>
        </w:rPr>
        <w:t xml:space="preserve"> </w:t>
      </w:r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stesse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condizioni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previste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nel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contratto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originario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. (art. 106 del </w:t>
      </w:r>
    </w:p>
    <w:p w:rsidR="00825EDF" w:rsidRPr="00D37E44" w:rsidRDefault="00D97111" w:rsidP="005D74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proofErr w:type="spellStart"/>
      <w:r w:rsidR="00825EDF" w:rsidRPr="00D37E44">
        <w:rPr>
          <w:rFonts w:asciiTheme="minorHAnsi" w:hAnsiTheme="minorHAnsi"/>
          <w:sz w:val="22"/>
          <w:szCs w:val="22"/>
        </w:rPr>
        <w:t>Dlgs</w:t>
      </w:r>
      <w:proofErr w:type="spellEnd"/>
      <w:r w:rsidR="00825EDF" w:rsidRPr="00D37E44">
        <w:rPr>
          <w:rFonts w:asciiTheme="minorHAnsi" w:hAnsiTheme="minorHAnsi"/>
          <w:sz w:val="22"/>
          <w:szCs w:val="22"/>
        </w:rPr>
        <w:t xml:space="preserve"> n. 50/2016)</w:t>
      </w:r>
    </w:p>
    <w:p w:rsidR="004265A0" w:rsidRPr="00D37E44" w:rsidRDefault="004265A0" w:rsidP="00825EDF">
      <w:pPr>
        <w:rPr>
          <w:rFonts w:asciiTheme="minorHAnsi" w:hAnsiTheme="minorHAnsi"/>
          <w:sz w:val="22"/>
          <w:szCs w:val="22"/>
        </w:rPr>
      </w:pPr>
    </w:p>
    <w:p w:rsidR="005D74B4" w:rsidRDefault="00D37E44" w:rsidP="005D74B4">
      <w:pPr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CONSIDERATO </w:t>
      </w:r>
      <w:r w:rsidR="00ED1EF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Pr="00D37E44">
        <w:rPr>
          <w:rFonts w:ascii="Calibri" w:hAnsi="Calibri" w:cs="Calibri"/>
          <w:bCs/>
          <w:sz w:val="22"/>
          <w:szCs w:val="22"/>
          <w:lang w:val="it-IT"/>
        </w:rPr>
        <w:t>che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per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aumentare e migliorare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le dotazioni informatiche</w:t>
      </w:r>
      <w:r w:rsidR="005D74B4">
        <w:rPr>
          <w:rFonts w:ascii="Calibri" w:hAnsi="Calibri" w:cs="Calibri"/>
          <w:bCs/>
          <w:sz w:val="22"/>
          <w:szCs w:val="22"/>
          <w:lang w:val="it-IT"/>
        </w:rPr>
        <w:t xml:space="preserve"> relative all’ampliamento, adeguamento    </w:t>
      </w:r>
    </w:p>
    <w:p w:rsidR="005D74B4" w:rsidRDefault="005D74B4" w:rsidP="005D74B4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 </w:t>
      </w:r>
      <w:r w:rsidR="00AA385B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>d</w:t>
      </w:r>
      <w:r w:rsidR="00AA385B">
        <w:rPr>
          <w:rFonts w:ascii="Calibri" w:hAnsi="Calibri" w:cs="Calibri"/>
          <w:bCs/>
          <w:sz w:val="22"/>
          <w:szCs w:val="22"/>
          <w:lang w:val="it-IT"/>
        </w:rPr>
        <w:t>ella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D37E44">
        <w:rPr>
          <w:rFonts w:ascii="Calibri" w:hAnsi="Calibri" w:cs="Calibri"/>
          <w:bCs/>
          <w:sz w:val="22"/>
          <w:szCs w:val="22"/>
          <w:lang w:val="it-IT"/>
        </w:rPr>
        <w:t>RETE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D37E44">
        <w:rPr>
          <w:rFonts w:ascii="Calibri" w:hAnsi="Calibri" w:cs="Calibri"/>
          <w:bCs/>
          <w:sz w:val="22"/>
          <w:szCs w:val="22"/>
          <w:lang w:val="it-IT"/>
        </w:rPr>
        <w:t xml:space="preserve"> LAN/WLAN </w:t>
      </w:r>
      <w:r w:rsidR="00ED1EF8">
        <w:rPr>
          <w:rFonts w:ascii="Calibri" w:hAnsi="Calibri" w:cs="Calibri"/>
          <w:bCs/>
          <w:sz w:val="22"/>
          <w:szCs w:val="22"/>
          <w:lang w:val="it-IT"/>
        </w:rPr>
        <w:t xml:space="preserve"> -  </w:t>
      </w:r>
      <w:r w:rsidR="00D37E44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codice  Progetto 10.8.1.A2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37E44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-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37E44"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FESRPON-VE-2015-34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,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l’Amministrazione intende </w:t>
      </w:r>
    </w:p>
    <w:p w:rsidR="00ED1EF8" w:rsidRDefault="005D74B4" w:rsidP="005D74B4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esercitare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la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facoltà del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“quinto d’obbligo”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D37E4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agli stessi  patti, prezzi, e condizioni del contratto principale </w:t>
      </w:r>
    </w:p>
    <w:p w:rsidR="003843D8" w:rsidRDefault="00ED1EF8" w:rsidP="005D74B4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 </w:t>
      </w:r>
      <w:r w:rsidR="005360B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per un importo di </w:t>
      </w:r>
      <w:r w:rsidR="00195947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€ 144,</w:t>
      </w:r>
      <w:r w:rsidR="007D59C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3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5</w:t>
      </w:r>
      <w:r w:rsidR="005360B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Iva Esclusa</w:t>
      </w:r>
      <w:r w:rsid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;</w:t>
      </w:r>
    </w:p>
    <w:p w:rsidR="00AA385B" w:rsidRDefault="00AA385B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AA385B" w:rsidRPr="00AA385B" w:rsidRDefault="00AA385B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 w:rsidRPr="00AA385B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DATO ATTO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che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la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spesa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per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la fornitura in argomento trova copertura nella somma originariamente stanziata per </w:t>
      </w:r>
    </w:p>
    <w:p w:rsidR="00AA385B" w:rsidRDefault="00AA385B" w:rsidP="00D37E44">
      <w:pP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</w:pP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l’esecuzione del progetto in epigrafe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;</w:t>
      </w:r>
    </w:p>
    <w:p w:rsidR="00AA385B" w:rsidRDefault="00AA385B" w:rsidP="00D37E44">
      <w:pP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</w:pPr>
    </w:p>
    <w:p w:rsidR="00AA385B" w:rsidRPr="00AA385B" w:rsidRDefault="00AA385B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RITENUTO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per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l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e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motivazioni sopraindicate,di approvare la spesa e di disporre</w:t>
      </w:r>
      <w:r w:rsidRPr="00D97111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,</w:t>
      </w:r>
      <w:r w:rsidR="00ED1EF8" w:rsidRPr="00D97111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  </w:t>
      </w:r>
      <w:r w:rsidRPr="00D97111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attesa </w:t>
      </w:r>
      <w:r w:rsidR="00ED1EF8" w:rsidRPr="00D97111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 xml:space="preserve">  </w:t>
      </w:r>
      <w:r w:rsidRPr="00D97111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l’urgenza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,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</w:t>
      </w:r>
      <w:r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l’affidamento  </w:t>
      </w:r>
    </w:p>
    <w:p w:rsidR="001B5C0A" w:rsidRDefault="00ED1EF8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   dell’</w:t>
      </w:r>
      <w:r w:rsidR="00AA385B" w:rsidRP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ulteriore fornitura in favore della Ditta COMPITALIA S.R.L.  – Via </w:t>
      </w:r>
      <w:proofErr w:type="spellStart"/>
      <w:r w:rsidR="001B5C0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</w:t>
      </w:r>
      <w:r w:rsid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rosaron</w:t>
      </w:r>
      <w:proofErr w:type="spellEnd"/>
      <w:r w:rsidR="00AA385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– San Bonifacio (VR)</w:t>
      </w:r>
    </w:p>
    <w:p w:rsidR="001B5C0A" w:rsidRDefault="001B5C0A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1B5C0A" w:rsidRDefault="001B5C0A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 w:rsidRPr="00195947">
        <w:rPr>
          <w:rFonts w:asciiTheme="minorHAnsi" w:hAnsiTheme="minorHAnsi" w:cs="Calibri"/>
          <w:b/>
          <w:bCs/>
          <w:color w:val="auto"/>
          <w:sz w:val="22"/>
          <w:szCs w:val="22"/>
          <w:lang w:val="it-IT"/>
        </w:rPr>
        <w:t>CONSIDERATA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la scadenza del progetto prevista entro il 29 luglio 2016;</w:t>
      </w:r>
    </w:p>
    <w:p w:rsidR="001B5C0A" w:rsidRDefault="001B5C0A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Default="006C0E1C" w:rsidP="00D37E44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B42611" w:rsidRDefault="00314817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DETERMINA</w:t>
      </w:r>
    </w:p>
    <w:p w:rsidR="00B42611" w:rsidRDefault="00B42611" w:rsidP="00B42611">
      <w:pPr>
        <w:pStyle w:val="NormaleWeb"/>
        <w:spacing w:before="0" w:beforeAutospacing="0" w:after="0" w:afterAutospacing="0"/>
        <w:ind w:right="98" w:firstLine="180"/>
        <w:rPr>
          <w:rFonts w:ascii="Calibri" w:hAnsi="Calibri" w:cs="Calibri"/>
          <w:b/>
          <w:bCs/>
          <w:sz w:val="22"/>
          <w:szCs w:val="22"/>
        </w:rPr>
      </w:pPr>
    </w:p>
    <w:p w:rsidR="00314817" w:rsidRDefault="00314817" w:rsidP="00944682">
      <w:pPr>
        <w:pStyle w:val="NormaleWeb"/>
        <w:spacing w:before="0" w:beforeAutospacing="0" w:after="0" w:afterAutospacing="0"/>
        <w:ind w:right="98" w:firstLine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14817" w:rsidRDefault="001B5C0A" w:rsidP="001B5C0A">
      <w:pPr>
        <w:pStyle w:val="NormaleWeb"/>
        <w:numPr>
          <w:ilvl w:val="0"/>
          <w:numId w:val="17"/>
        </w:numPr>
        <w:spacing w:before="0" w:beforeAutospacing="0" w:after="0" w:afterAutospacing="0"/>
        <w:ind w:right="9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assumere l</w:t>
      </w:r>
      <w:r w:rsidR="00314817" w:rsidRPr="00B72CC1">
        <w:rPr>
          <w:rFonts w:ascii="Calibri" w:hAnsi="Calibri" w:cs="Calibri"/>
          <w:bCs/>
          <w:sz w:val="22"/>
          <w:szCs w:val="22"/>
        </w:rPr>
        <w:t xml:space="preserve">e premesse </w:t>
      </w:r>
      <w:r>
        <w:rPr>
          <w:rFonts w:ascii="Calibri" w:hAnsi="Calibri" w:cs="Calibri"/>
          <w:bCs/>
          <w:sz w:val="22"/>
          <w:szCs w:val="22"/>
        </w:rPr>
        <w:t xml:space="preserve">quale </w:t>
      </w:r>
      <w:r w:rsidR="00ED1EF8">
        <w:rPr>
          <w:rFonts w:ascii="Calibri" w:hAnsi="Calibri" w:cs="Calibri"/>
          <w:bCs/>
          <w:sz w:val="22"/>
          <w:szCs w:val="22"/>
        </w:rPr>
        <w:t xml:space="preserve"> parte integranti  e sostanziali </w:t>
      </w:r>
      <w:r w:rsidR="00314817" w:rsidRPr="00B72CC1">
        <w:rPr>
          <w:rFonts w:ascii="Calibri" w:hAnsi="Calibri" w:cs="Calibri"/>
          <w:bCs/>
          <w:sz w:val="22"/>
          <w:szCs w:val="22"/>
        </w:rPr>
        <w:t>del presente provvedimento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dispositvo</w:t>
      </w:r>
      <w:proofErr w:type="spellEnd"/>
      <w:r>
        <w:rPr>
          <w:rFonts w:ascii="Calibri" w:hAnsi="Calibri" w:cs="Calibri"/>
          <w:bCs/>
          <w:sz w:val="22"/>
          <w:szCs w:val="22"/>
        </w:rPr>
        <w:t>;</w:t>
      </w:r>
    </w:p>
    <w:p w:rsidR="006C0E1C" w:rsidRDefault="006C0E1C" w:rsidP="006C0E1C">
      <w:pPr>
        <w:pStyle w:val="NormaleWeb"/>
        <w:spacing w:before="0" w:beforeAutospacing="0" w:after="0" w:afterAutospacing="0"/>
        <w:ind w:left="900" w:right="98"/>
        <w:rPr>
          <w:rFonts w:ascii="Calibri" w:hAnsi="Calibri" w:cs="Calibri"/>
          <w:bCs/>
          <w:sz w:val="22"/>
          <w:szCs w:val="22"/>
        </w:rPr>
      </w:pPr>
    </w:p>
    <w:p w:rsidR="005E6F14" w:rsidRPr="005E6F14" w:rsidRDefault="00F85245" w:rsidP="00ED1EF8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di</w:t>
      </w:r>
      <w:proofErr w:type="spellEnd"/>
      <w:r w:rsidR="00ED1EF8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approvare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ED1EF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la </w:t>
      </w:r>
      <w:proofErr w:type="spellStart"/>
      <w:r>
        <w:rPr>
          <w:rFonts w:ascii="Calibri" w:hAnsi="Calibri" w:cs="Calibri"/>
          <w:bCs/>
          <w:sz w:val="22"/>
          <w:szCs w:val="22"/>
        </w:rPr>
        <w:t>spesa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ED1EF8">
        <w:rPr>
          <w:rFonts w:asciiTheme="minorHAnsi" w:hAnsiTheme="minorHAnsi"/>
          <w:sz w:val="22"/>
          <w:szCs w:val="22"/>
        </w:rPr>
        <w:t>€ 144,35</w:t>
      </w:r>
      <w:r w:rsidR="001B5C0A" w:rsidRPr="001B5C0A">
        <w:rPr>
          <w:rFonts w:asciiTheme="minorHAnsi" w:hAnsiTheme="minorHAnsi"/>
          <w:sz w:val="22"/>
          <w:szCs w:val="22"/>
        </w:rPr>
        <w:t xml:space="preserve"> </w:t>
      </w:r>
      <w:r w:rsidR="00ED1EF8">
        <w:rPr>
          <w:rFonts w:asciiTheme="minorHAnsi" w:hAnsiTheme="minorHAnsi"/>
          <w:sz w:val="22"/>
          <w:szCs w:val="22"/>
        </w:rPr>
        <w:t xml:space="preserve"> 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(centoquarantaquattro/35</w:t>
      </w:r>
      <w:r w:rsidR="001B5C0A" w:rsidRPr="001B5C0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)  Iva Esclusa </w:t>
      </w:r>
      <w:r w:rsidR="001B5C0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nei limiti del quinto d’obbligo</w:t>
      </w:r>
    </w:p>
    <w:p w:rsidR="005E6F14" w:rsidRDefault="001B5C0A" w:rsidP="00ED1EF8">
      <w:pPr>
        <w:ind w:left="900"/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del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contratto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originario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per la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fornitura e installazione della rete LAN/WLAN  Fondi Strutturali Europei </w:t>
      </w:r>
    </w:p>
    <w:p w:rsidR="001B5C0A" w:rsidRDefault="005E6F14" w:rsidP="00ED1EF8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</w:t>
      </w:r>
      <w:r w:rsidR="001B5C0A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Programmazione 2014-2020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-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Pr="00825EDF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codice  P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rogetto</w:t>
      </w:r>
      <w:r w:rsidRPr="005E6F14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10.8.1.A2-FESRPON-VE-2015-34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,utilizzando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comunque </w:t>
      </w:r>
    </w:p>
    <w:p w:rsidR="005E6F14" w:rsidRDefault="005E6F14" w:rsidP="00ED1EF8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il preventivo per singola voce d’acquisto della stessa ditta per l’incremento dell’attività di configurazione</w:t>
      </w:r>
    </w:p>
    <w:p w:rsidR="006C0E1C" w:rsidRDefault="005E6F14" w:rsidP="00ED1EF8">
      <w:pPr>
        <w:jc w:val="both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                degli apparati;</w:t>
      </w:r>
    </w:p>
    <w:p w:rsidR="006C0E1C" w:rsidRPr="006C0E1C" w:rsidRDefault="006C0E1C" w:rsidP="006C0E1C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Default="005E6F14" w:rsidP="006C0E1C">
      <w:pPr>
        <w:pStyle w:val="Paragrafoelenco"/>
        <w:numPr>
          <w:ilvl w:val="0"/>
          <w:numId w:val="22"/>
        </w:num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di  autorizzare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l’incremento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del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contratto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proofErr w:type="spellStart"/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prot</w:t>
      </w:r>
      <w:proofErr w:type="spellEnd"/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. </w:t>
      </w:r>
      <w:r w:rsidR="006C0E1C" w:rsidRPr="006C0E1C">
        <w:rPr>
          <w:rFonts w:asciiTheme="minorHAnsi" w:hAnsiTheme="minorHAnsi"/>
          <w:sz w:val="22"/>
          <w:szCs w:val="22"/>
        </w:rPr>
        <w:t>1806</w:t>
      </w:r>
      <w:r w:rsidR="00ED1EF8">
        <w:rPr>
          <w:rFonts w:asciiTheme="minorHAnsi" w:hAnsiTheme="minorHAnsi"/>
          <w:sz w:val="22"/>
          <w:szCs w:val="22"/>
        </w:rPr>
        <w:t>/B15</w:t>
      </w:r>
      <w:r w:rsidR="006C0E1C" w:rsidRPr="006C0E1C">
        <w:rPr>
          <w:rFonts w:asciiTheme="minorHAnsi" w:hAnsiTheme="minorHAnsi"/>
          <w:sz w:val="22"/>
          <w:szCs w:val="22"/>
        </w:rPr>
        <w:t xml:space="preserve"> del</w:t>
      </w:r>
      <w:r w:rsidR="00126171">
        <w:rPr>
          <w:rFonts w:asciiTheme="minorHAnsi" w:hAnsiTheme="minorHAnsi"/>
          <w:sz w:val="22"/>
          <w:szCs w:val="22"/>
        </w:rPr>
        <w:t xml:space="preserve"> </w:t>
      </w:r>
      <w:r w:rsidR="006C0E1C" w:rsidRPr="006C0E1C">
        <w:rPr>
          <w:rFonts w:asciiTheme="minorHAnsi" w:hAnsiTheme="minorHAnsi"/>
          <w:sz w:val="22"/>
          <w:szCs w:val="22"/>
        </w:rPr>
        <w:t xml:space="preserve"> 10/06/2016</w:t>
      </w:r>
      <w:r w:rsidR="00ED1EF8">
        <w:rPr>
          <w:rFonts w:asciiTheme="minorHAnsi" w:hAnsiTheme="minorHAnsi"/>
          <w:sz w:val="22"/>
          <w:szCs w:val="22"/>
        </w:rPr>
        <w:t xml:space="preserve"> </w:t>
      </w:r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r w:rsidR="00ED1EF8" w:rsidRPr="00825EDF">
        <w:rPr>
          <w:rFonts w:asciiTheme="minorHAnsi" w:hAnsiTheme="minorHAnsi"/>
          <w:sz w:val="22"/>
          <w:szCs w:val="22"/>
          <w:lang w:val="it-IT"/>
        </w:rPr>
        <w:t xml:space="preserve">relativo alla RDO </w:t>
      </w:r>
      <w:proofErr w:type="spellStart"/>
      <w:r w:rsidR="00ED1EF8" w:rsidRPr="00825EDF">
        <w:rPr>
          <w:rFonts w:asciiTheme="minorHAnsi" w:hAnsiTheme="minorHAnsi"/>
          <w:sz w:val="22"/>
          <w:szCs w:val="22"/>
          <w:lang w:val="it-IT"/>
        </w:rPr>
        <w:t>n°</w:t>
      </w:r>
      <w:proofErr w:type="spellEnd"/>
      <w:r w:rsidR="00ED1EF8" w:rsidRPr="00825EDF">
        <w:rPr>
          <w:rFonts w:asciiTheme="minorHAnsi" w:hAnsiTheme="minorHAnsi"/>
          <w:sz w:val="22"/>
          <w:szCs w:val="22"/>
        </w:rPr>
        <w:t xml:space="preserve">1228062 </w:t>
      </w:r>
      <w:r w:rsidR="009D5A27">
        <w:rPr>
          <w:rFonts w:asciiTheme="minorHAnsi" w:hAnsiTheme="minorHAnsi"/>
          <w:sz w:val="22"/>
          <w:szCs w:val="22"/>
        </w:rPr>
        <w:t xml:space="preserve"> Lotto 1 </w:t>
      </w:r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ed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r w:rsidR="00ED1EF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affidare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fornitura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r w:rsidR="00126171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alla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ditta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    COMPITALIA  S.R. L. – Via Crosaron,18 – 37032San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Bonifacio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 (VR) ,</w:t>
      </w:r>
      <w:r w:rsidR="00ED1EF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nei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limiti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r w:rsidR="00126171">
        <w:rPr>
          <w:rFonts w:asciiTheme="minorHAnsi" w:hAnsiTheme="minorHAnsi"/>
          <w:sz w:val="22"/>
          <w:szCs w:val="22"/>
        </w:rPr>
        <w:t xml:space="preserve">  </w:t>
      </w:r>
      <w:r w:rsidR="006C0E1C" w:rsidRPr="006C0E1C">
        <w:rPr>
          <w:rFonts w:asciiTheme="minorHAnsi" w:hAnsiTheme="minorHAnsi"/>
          <w:sz w:val="22"/>
          <w:szCs w:val="22"/>
        </w:rPr>
        <w:t xml:space="preserve">del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quinto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0E1C" w:rsidRPr="006C0E1C">
        <w:rPr>
          <w:rFonts w:asciiTheme="minorHAnsi" w:hAnsiTheme="minorHAnsi"/>
          <w:sz w:val="22"/>
          <w:szCs w:val="22"/>
        </w:rPr>
        <w:t>d’obbligo</w:t>
      </w:r>
      <w:proofErr w:type="spellEnd"/>
      <w:r w:rsidR="006C0E1C" w:rsidRPr="006C0E1C">
        <w:rPr>
          <w:rFonts w:asciiTheme="minorHAnsi" w:hAnsiTheme="minorHAnsi"/>
          <w:sz w:val="22"/>
          <w:szCs w:val="22"/>
        </w:rPr>
        <w:t>,</w:t>
      </w:r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agli stessi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 </w:t>
      </w:r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patti, prezzi, e condizioni del contratto princ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ipale per un importo di € 144,35</w:t>
      </w:r>
      <w:r w:rsidR="0029281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r w:rsidR="00ED1EF8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(centoquarantaquattro/35</w:t>
      </w:r>
      <w:r w:rsidR="006C0E1C" w:rsidRPr="006C0E1C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)  Iva Esclusa;</w:t>
      </w:r>
    </w:p>
    <w:p w:rsidR="006C0E1C" w:rsidRDefault="006C0E1C" w:rsidP="006C0E1C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Default="006C0E1C" w:rsidP="006C0E1C">
      <w:pPr>
        <w:pStyle w:val="Paragrafoelenco"/>
        <w:numPr>
          <w:ilvl w:val="0"/>
          <w:numId w:val="22"/>
        </w:num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di far sottoscrivere alla ditta fornitrice il relativo atto di sottomissione;</w:t>
      </w:r>
    </w:p>
    <w:p w:rsidR="006C0E1C" w:rsidRPr="006C0E1C" w:rsidRDefault="006C0E1C" w:rsidP="006C0E1C">
      <w:pPr>
        <w:pStyle w:val="Paragrafoelenco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Default="006C0E1C" w:rsidP="006C0E1C">
      <w:pPr>
        <w:pStyle w:val="Paragrafoelenco"/>
        <w:numPr>
          <w:ilvl w:val="0"/>
          <w:numId w:val="22"/>
        </w:num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di trasmettere il presente provvedimento al </w:t>
      </w:r>
      <w:r w:rsidR="0029281B"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Dsga</w:t>
      </w:r>
      <w:proofErr w:type="spellEnd"/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 xml:space="preserve"> per i provvedimenti di competenza;</w:t>
      </w:r>
    </w:p>
    <w:p w:rsidR="006C0E1C" w:rsidRPr="006C0E1C" w:rsidRDefault="006C0E1C" w:rsidP="006C0E1C">
      <w:pPr>
        <w:pStyle w:val="Paragrafoelenco"/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6C0E1C" w:rsidRPr="006C0E1C" w:rsidRDefault="006C0E1C" w:rsidP="006C0E1C">
      <w:pPr>
        <w:pStyle w:val="Paragrafoelenco"/>
        <w:numPr>
          <w:ilvl w:val="0"/>
          <w:numId w:val="22"/>
        </w:num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="Calibri"/>
          <w:bCs/>
          <w:color w:val="auto"/>
          <w:sz w:val="22"/>
          <w:szCs w:val="22"/>
          <w:lang w:val="it-IT"/>
        </w:rPr>
        <w:t>di pubblicare la presente determina all’ albo della scuola e al sito web</w:t>
      </w:r>
    </w:p>
    <w:p w:rsidR="006C0E1C" w:rsidRDefault="006C0E1C" w:rsidP="006C0E1C">
      <w:pPr>
        <w:rPr>
          <w:rFonts w:asciiTheme="minorHAnsi" w:hAnsiTheme="minorHAnsi" w:cs="Calibri"/>
          <w:bCs/>
          <w:color w:val="auto"/>
          <w:sz w:val="22"/>
          <w:szCs w:val="22"/>
          <w:lang w:val="it-IT"/>
        </w:rPr>
      </w:pPr>
    </w:p>
    <w:p w:rsidR="001B5C0A" w:rsidRPr="00B72CC1" w:rsidRDefault="001B5C0A" w:rsidP="001B5C0A">
      <w:pPr>
        <w:pStyle w:val="NormaleWeb"/>
        <w:spacing w:before="0" w:beforeAutospacing="0" w:after="0" w:afterAutospacing="0"/>
        <w:ind w:left="900" w:right="98"/>
        <w:rPr>
          <w:rFonts w:ascii="Calibri" w:hAnsi="Calibri" w:cs="Calibri"/>
          <w:bCs/>
          <w:sz w:val="22"/>
          <w:szCs w:val="22"/>
        </w:rPr>
      </w:pPr>
    </w:p>
    <w:p w:rsidR="00314817" w:rsidRPr="00B72CC1" w:rsidRDefault="00314817" w:rsidP="00314817">
      <w:pPr>
        <w:pStyle w:val="NormaleWeb"/>
        <w:spacing w:before="0" w:beforeAutospacing="0" w:after="0" w:afterAutospacing="0"/>
        <w:ind w:right="98" w:firstLine="180"/>
        <w:rPr>
          <w:rFonts w:ascii="Verdana" w:hAnsi="Verdana"/>
          <w:color w:val="333333"/>
          <w:sz w:val="19"/>
          <w:szCs w:val="19"/>
          <w:shd w:val="clear" w:color="auto" w:fill="FFFFFF"/>
        </w:rPr>
      </w:pPr>
    </w:p>
    <w:p w:rsidR="001756ED" w:rsidRDefault="001756ED" w:rsidP="00E36A9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756ED" w:rsidRDefault="001756ED" w:rsidP="00E36A9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6481" w:rsidRPr="00166728" w:rsidRDefault="00E36A96" w:rsidP="00E36A96">
      <w:pPr>
        <w:pStyle w:val="NormaleWeb"/>
        <w:spacing w:before="0" w:beforeAutospacing="0" w:after="0" w:afterAutospacing="0"/>
        <w:ind w:left="4536" w:right="98" w:firstLine="113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 w:rsidR="00634491">
        <w:rPr>
          <w:rFonts w:ascii="Calibri" w:hAnsi="Calibri" w:cs="Calibri"/>
          <w:bCs/>
          <w:sz w:val="22"/>
          <w:szCs w:val="22"/>
        </w:rPr>
        <w:tab/>
        <w:t xml:space="preserve">    </w:t>
      </w:r>
      <w:r w:rsidR="00166728" w:rsidRPr="00166728">
        <w:rPr>
          <w:rFonts w:ascii="Calibri" w:hAnsi="Calibri" w:cs="Calibri"/>
          <w:bCs/>
          <w:sz w:val="22"/>
          <w:szCs w:val="22"/>
        </w:rPr>
        <w:t>IL DIRIGENTE SCOLASTICO</w:t>
      </w:r>
    </w:p>
    <w:p w:rsidR="00166728" w:rsidRDefault="00166728" w:rsidP="00D14C27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  <w:t xml:space="preserve">                 </w:t>
      </w:r>
      <w:r w:rsidR="00634491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 xml:space="preserve">    Dott. Giuseppe </w:t>
      </w:r>
      <w:proofErr w:type="spellStart"/>
      <w:r w:rsidRPr="00166728">
        <w:rPr>
          <w:rFonts w:ascii="Calibri" w:hAnsi="Calibri" w:cs="Calibri"/>
          <w:bCs/>
          <w:sz w:val="22"/>
          <w:szCs w:val="22"/>
        </w:rPr>
        <w:t>Boninsegna</w:t>
      </w:r>
      <w:proofErr w:type="spellEnd"/>
    </w:p>
    <w:p w:rsidR="00634491" w:rsidRDefault="00876481" w:rsidP="00634491">
      <w:pPr>
        <w:rPr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634491">
        <w:rPr>
          <w:sz w:val="18"/>
          <w:szCs w:val="18"/>
        </w:rPr>
        <w:t xml:space="preserve">Firma </w:t>
      </w:r>
      <w:proofErr w:type="spellStart"/>
      <w:r w:rsidR="00634491">
        <w:rPr>
          <w:sz w:val="18"/>
          <w:szCs w:val="18"/>
        </w:rPr>
        <w:t>autografa</w:t>
      </w:r>
      <w:proofErr w:type="spellEnd"/>
      <w:r w:rsidR="00634491">
        <w:rPr>
          <w:sz w:val="18"/>
          <w:szCs w:val="18"/>
        </w:rPr>
        <w:t xml:space="preserve"> </w:t>
      </w:r>
      <w:proofErr w:type="spellStart"/>
      <w:r w:rsidR="00634491">
        <w:rPr>
          <w:sz w:val="18"/>
          <w:szCs w:val="18"/>
        </w:rPr>
        <w:t>sostituita</w:t>
      </w:r>
      <w:proofErr w:type="spellEnd"/>
      <w:r w:rsidR="00634491">
        <w:rPr>
          <w:sz w:val="18"/>
          <w:szCs w:val="18"/>
        </w:rPr>
        <w:t xml:space="preserve"> a mezzo </w:t>
      </w:r>
      <w:proofErr w:type="spellStart"/>
      <w:r w:rsidR="00634491">
        <w:rPr>
          <w:sz w:val="18"/>
          <w:szCs w:val="18"/>
        </w:rPr>
        <w:t>stampa</w:t>
      </w:r>
      <w:proofErr w:type="spellEnd"/>
    </w:p>
    <w:p w:rsidR="00634491" w:rsidRDefault="00634491" w:rsidP="00634491">
      <w:pPr>
        <w:ind w:left="5670" w:firstLine="1134"/>
        <w:rPr>
          <w:sz w:val="12"/>
          <w:lang/>
        </w:rPr>
      </w:pPr>
      <w:r>
        <w:rPr>
          <w:sz w:val="18"/>
          <w:szCs w:val="18"/>
        </w:rPr>
        <w:t>(art. 3,  comma 2,  D.lgs. n. 39 del 1993)</w:t>
      </w:r>
    </w:p>
    <w:p w:rsidR="00876481" w:rsidRDefault="00634491" w:rsidP="00634491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sz w:val="26"/>
          <w:lang/>
        </w:rPr>
        <w:tab/>
      </w:r>
      <w:r>
        <w:rPr>
          <w:sz w:val="26"/>
          <w:lang/>
        </w:rPr>
        <w:tab/>
      </w:r>
      <w:r>
        <w:rPr>
          <w:sz w:val="26"/>
          <w:lang/>
        </w:rPr>
        <w:tab/>
      </w:r>
      <w:r>
        <w:rPr>
          <w:sz w:val="26"/>
          <w:lang/>
        </w:rPr>
        <w:tab/>
      </w:r>
      <w:r w:rsidR="00876481">
        <w:rPr>
          <w:rFonts w:ascii="Calibri" w:hAnsi="Calibri" w:cs="Calibri"/>
          <w:b/>
          <w:bCs/>
          <w:sz w:val="22"/>
          <w:szCs w:val="22"/>
        </w:rPr>
        <w:tab/>
      </w:r>
    </w:p>
    <w:sectPr w:rsidR="00876481" w:rsidSect="005F6A0F">
      <w:footerReference w:type="default" r:id="rId10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00" w:rsidRDefault="006B1800">
      <w:r>
        <w:separator/>
      </w:r>
    </w:p>
  </w:endnote>
  <w:endnote w:type="continuationSeparator" w:id="0">
    <w:p w:rsidR="006B1800" w:rsidRDefault="006B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E300E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E300E8" w:rsidRPr="00C454E1">
      <w:rPr>
        <w:rStyle w:val="Numeropagina"/>
        <w:sz w:val="16"/>
        <w:szCs w:val="16"/>
      </w:rPr>
      <w:fldChar w:fldCharType="separate"/>
    </w:r>
    <w:r w:rsidR="00634491">
      <w:rPr>
        <w:rStyle w:val="Numeropagina"/>
        <w:noProof/>
        <w:sz w:val="16"/>
        <w:szCs w:val="16"/>
      </w:rPr>
      <w:t>2</w:t>
    </w:r>
    <w:r w:rsidR="00E300E8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</w:t>
    </w:r>
    <w:proofErr w:type="spellStart"/>
    <w:r w:rsidRPr="00C454E1">
      <w:rPr>
        <w:rStyle w:val="Numeropagina"/>
        <w:sz w:val="16"/>
        <w:szCs w:val="16"/>
      </w:rPr>
      <w:t>di</w:t>
    </w:r>
    <w:proofErr w:type="spellEnd"/>
    <w:r w:rsidRPr="00C454E1">
      <w:rPr>
        <w:rStyle w:val="Numeropagina"/>
        <w:sz w:val="16"/>
        <w:szCs w:val="16"/>
      </w:rPr>
      <w:t xml:space="preserve"> </w:t>
    </w:r>
    <w:r w:rsidR="00E300E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E300E8" w:rsidRPr="00C454E1">
      <w:rPr>
        <w:rStyle w:val="Numeropagina"/>
        <w:sz w:val="16"/>
        <w:szCs w:val="16"/>
      </w:rPr>
      <w:fldChar w:fldCharType="separate"/>
    </w:r>
    <w:r w:rsidR="00634491">
      <w:rPr>
        <w:rStyle w:val="Numeropagina"/>
        <w:noProof/>
        <w:sz w:val="16"/>
        <w:szCs w:val="16"/>
      </w:rPr>
      <w:t>2</w:t>
    </w:r>
    <w:r w:rsidR="00E300E8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00" w:rsidRDefault="006B1800">
      <w:r>
        <w:separator/>
      </w:r>
    </w:p>
  </w:footnote>
  <w:footnote w:type="continuationSeparator" w:id="0">
    <w:p w:rsidR="006B1800" w:rsidRDefault="006B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68475F8"/>
    <w:multiLevelType w:val="hybridMultilevel"/>
    <w:tmpl w:val="F23A1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2D1B2C"/>
    <w:multiLevelType w:val="hybridMultilevel"/>
    <w:tmpl w:val="31CCAEDE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5683114"/>
    <w:multiLevelType w:val="hybridMultilevel"/>
    <w:tmpl w:val="1076E13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A2B6E3F"/>
    <w:multiLevelType w:val="hybridMultilevel"/>
    <w:tmpl w:val="77CA151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BD4D50"/>
    <w:multiLevelType w:val="hybridMultilevel"/>
    <w:tmpl w:val="5BA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B32752"/>
    <w:multiLevelType w:val="hybridMultilevel"/>
    <w:tmpl w:val="DCAAE3F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72258D5"/>
    <w:multiLevelType w:val="hybridMultilevel"/>
    <w:tmpl w:val="93801D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BC814B8"/>
    <w:multiLevelType w:val="hybridMultilevel"/>
    <w:tmpl w:val="229047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9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0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20"/>
  </w:num>
  <w:num w:numId="5">
    <w:abstractNumId w:val="3"/>
  </w:num>
  <w:num w:numId="6">
    <w:abstractNumId w:val="21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2057"/>
    <w:rsid w:val="000048FD"/>
    <w:rsid w:val="000059F8"/>
    <w:rsid w:val="000305C3"/>
    <w:rsid w:val="00035056"/>
    <w:rsid w:val="000370AE"/>
    <w:rsid w:val="00062DAC"/>
    <w:rsid w:val="00065430"/>
    <w:rsid w:val="0007008D"/>
    <w:rsid w:val="00082F12"/>
    <w:rsid w:val="00092C12"/>
    <w:rsid w:val="00096446"/>
    <w:rsid w:val="000B0D9A"/>
    <w:rsid w:val="000B7803"/>
    <w:rsid w:val="000C14F3"/>
    <w:rsid w:val="000C7283"/>
    <w:rsid w:val="000E4F1A"/>
    <w:rsid w:val="000F1640"/>
    <w:rsid w:val="00126171"/>
    <w:rsid w:val="001368AE"/>
    <w:rsid w:val="00151B51"/>
    <w:rsid w:val="00151D3D"/>
    <w:rsid w:val="001573B1"/>
    <w:rsid w:val="001632BF"/>
    <w:rsid w:val="00163D7B"/>
    <w:rsid w:val="00166728"/>
    <w:rsid w:val="001756ED"/>
    <w:rsid w:val="00194239"/>
    <w:rsid w:val="00195947"/>
    <w:rsid w:val="001A3963"/>
    <w:rsid w:val="001A43C3"/>
    <w:rsid w:val="001B04A4"/>
    <w:rsid w:val="001B0621"/>
    <w:rsid w:val="001B1CEE"/>
    <w:rsid w:val="001B5C0A"/>
    <w:rsid w:val="001D6919"/>
    <w:rsid w:val="001E0799"/>
    <w:rsid w:val="00201D01"/>
    <w:rsid w:val="00203401"/>
    <w:rsid w:val="0021340A"/>
    <w:rsid w:val="00230655"/>
    <w:rsid w:val="00232EF4"/>
    <w:rsid w:val="00237DA2"/>
    <w:rsid w:val="00252258"/>
    <w:rsid w:val="00254627"/>
    <w:rsid w:val="00255792"/>
    <w:rsid w:val="0027024B"/>
    <w:rsid w:val="0027093B"/>
    <w:rsid w:val="00270DC8"/>
    <w:rsid w:val="00273D93"/>
    <w:rsid w:val="00273DB1"/>
    <w:rsid w:val="00276DA2"/>
    <w:rsid w:val="0029059A"/>
    <w:rsid w:val="0029281B"/>
    <w:rsid w:val="002969F7"/>
    <w:rsid w:val="002C1189"/>
    <w:rsid w:val="002C72FF"/>
    <w:rsid w:val="002D69D5"/>
    <w:rsid w:val="002D7BDF"/>
    <w:rsid w:val="002E015D"/>
    <w:rsid w:val="002E3542"/>
    <w:rsid w:val="002E432F"/>
    <w:rsid w:val="002F3CB5"/>
    <w:rsid w:val="002F61CA"/>
    <w:rsid w:val="00300DAF"/>
    <w:rsid w:val="00301F76"/>
    <w:rsid w:val="00302F3E"/>
    <w:rsid w:val="00303B67"/>
    <w:rsid w:val="00311CCC"/>
    <w:rsid w:val="00314817"/>
    <w:rsid w:val="00314D8B"/>
    <w:rsid w:val="003237F6"/>
    <w:rsid w:val="003350C3"/>
    <w:rsid w:val="00341601"/>
    <w:rsid w:val="003445B6"/>
    <w:rsid w:val="003456DA"/>
    <w:rsid w:val="00351496"/>
    <w:rsid w:val="00366311"/>
    <w:rsid w:val="00370258"/>
    <w:rsid w:val="00372748"/>
    <w:rsid w:val="003843D8"/>
    <w:rsid w:val="00391320"/>
    <w:rsid w:val="003A00CD"/>
    <w:rsid w:val="003A3748"/>
    <w:rsid w:val="003A7B1C"/>
    <w:rsid w:val="003B635E"/>
    <w:rsid w:val="003E54BD"/>
    <w:rsid w:val="00413137"/>
    <w:rsid w:val="0041428F"/>
    <w:rsid w:val="004242C0"/>
    <w:rsid w:val="00426184"/>
    <w:rsid w:val="004265A0"/>
    <w:rsid w:val="004334F3"/>
    <w:rsid w:val="004342A4"/>
    <w:rsid w:val="00451101"/>
    <w:rsid w:val="00461A4D"/>
    <w:rsid w:val="0047367D"/>
    <w:rsid w:val="0048078A"/>
    <w:rsid w:val="004821F3"/>
    <w:rsid w:val="00491F95"/>
    <w:rsid w:val="00492E14"/>
    <w:rsid w:val="00494CD3"/>
    <w:rsid w:val="004A0FAD"/>
    <w:rsid w:val="004A28C4"/>
    <w:rsid w:val="004B372D"/>
    <w:rsid w:val="004B7902"/>
    <w:rsid w:val="004C49DB"/>
    <w:rsid w:val="004D428B"/>
    <w:rsid w:val="004D7485"/>
    <w:rsid w:val="004E07A9"/>
    <w:rsid w:val="004E0FC8"/>
    <w:rsid w:val="004F1521"/>
    <w:rsid w:val="004F7C02"/>
    <w:rsid w:val="0050007D"/>
    <w:rsid w:val="0050311D"/>
    <w:rsid w:val="00503521"/>
    <w:rsid w:val="00503A6B"/>
    <w:rsid w:val="00510A8A"/>
    <w:rsid w:val="00522C4C"/>
    <w:rsid w:val="005357B3"/>
    <w:rsid w:val="005360BA"/>
    <w:rsid w:val="00544B7F"/>
    <w:rsid w:val="005541EC"/>
    <w:rsid w:val="005554EC"/>
    <w:rsid w:val="00556AE7"/>
    <w:rsid w:val="0057410B"/>
    <w:rsid w:val="00595EC7"/>
    <w:rsid w:val="005A1496"/>
    <w:rsid w:val="005A16AF"/>
    <w:rsid w:val="005A19DC"/>
    <w:rsid w:val="005A6D48"/>
    <w:rsid w:val="005B0741"/>
    <w:rsid w:val="005C4D42"/>
    <w:rsid w:val="005C7AFF"/>
    <w:rsid w:val="005D74B4"/>
    <w:rsid w:val="005E6CB5"/>
    <w:rsid w:val="005E6F14"/>
    <w:rsid w:val="005F3397"/>
    <w:rsid w:val="005F46F7"/>
    <w:rsid w:val="005F589C"/>
    <w:rsid w:val="005F6A0F"/>
    <w:rsid w:val="00604010"/>
    <w:rsid w:val="0061134D"/>
    <w:rsid w:val="00616368"/>
    <w:rsid w:val="00621994"/>
    <w:rsid w:val="0062376F"/>
    <w:rsid w:val="00633D08"/>
    <w:rsid w:val="00634491"/>
    <w:rsid w:val="006346EC"/>
    <w:rsid w:val="00634B54"/>
    <w:rsid w:val="00635B2F"/>
    <w:rsid w:val="006420C6"/>
    <w:rsid w:val="0066680B"/>
    <w:rsid w:val="0067068B"/>
    <w:rsid w:val="00671036"/>
    <w:rsid w:val="00684BD3"/>
    <w:rsid w:val="00687CBF"/>
    <w:rsid w:val="00687F47"/>
    <w:rsid w:val="0069126A"/>
    <w:rsid w:val="0069447C"/>
    <w:rsid w:val="00694938"/>
    <w:rsid w:val="006B1800"/>
    <w:rsid w:val="006C0E1C"/>
    <w:rsid w:val="006C2B2A"/>
    <w:rsid w:val="006C3B4F"/>
    <w:rsid w:val="006D1DD2"/>
    <w:rsid w:val="006E2995"/>
    <w:rsid w:val="006E30D9"/>
    <w:rsid w:val="006E6C42"/>
    <w:rsid w:val="006F2282"/>
    <w:rsid w:val="00700FDF"/>
    <w:rsid w:val="007035EB"/>
    <w:rsid w:val="007067A1"/>
    <w:rsid w:val="00706913"/>
    <w:rsid w:val="00713D9A"/>
    <w:rsid w:val="007147D0"/>
    <w:rsid w:val="0072036A"/>
    <w:rsid w:val="00723897"/>
    <w:rsid w:val="0073639D"/>
    <w:rsid w:val="00744D06"/>
    <w:rsid w:val="007579E2"/>
    <w:rsid w:val="007604DC"/>
    <w:rsid w:val="00771E02"/>
    <w:rsid w:val="00774846"/>
    <w:rsid w:val="00783301"/>
    <w:rsid w:val="007A3E48"/>
    <w:rsid w:val="007A68AD"/>
    <w:rsid w:val="007B67A8"/>
    <w:rsid w:val="007B7061"/>
    <w:rsid w:val="007D183A"/>
    <w:rsid w:val="007D2279"/>
    <w:rsid w:val="007D59CA"/>
    <w:rsid w:val="007D69EC"/>
    <w:rsid w:val="007E1A29"/>
    <w:rsid w:val="007E5F1C"/>
    <w:rsid w:val="007E7659"/>
    <w:rsid w:val="007F5555"/>
    <w:rsid w:val="0080268B"/>
    <w:rsid w:val="00802AFB"/>
    <w:rsid w:val="008219D0"/>
    <w:rsid w:val="00825EDF"/>
    <w:rsid w:val="00834AAF"/>
    <w:rsid w:val="00834E77"/>
    <w:rsid w:val="00853241"/>
    <w:rsid w:val="008556C2"/>
    <w:rsid w:val="00860832"/>
    <w:rsid w:val="00863C04"/>
    <w:rsid w:val="00865505"/>
    <w:rsid w:val="00876263"/>
    <w:rsid w:val="00876481"/>
    <w:rsid w:val="00876A87"/>
    <w:rsid w:val="00881F4F"/>
    <w:rsid w:val="008A3DCC"/>
    <w:rsid w:val="008A3FDF"/>
    <w:rsid w:val="008B6849"/>
    <w:rsid w:val="008B6CF6"/>
    <w:rsid w:val="008C05D7"/>
    <w:rsid w:val="008C3BD0"/>
    <w:rsid w:val="008E1512"/>
    <w:rsid w:val="008E46D9"/>
    <w:rsid w:val="008E6DB7"/>
    <w:rsid w:val="008F7BAA"/>
    <w:rsid w:val="008F7FAB"/>
    <w:rsid w:val="00904B9C"/>
    <w:rsid w:val="00915696"/>
    <w:rsid w:val="0092012A"/>
    <w:rsid w:val="00925405"/>
    <w:rsid w:val="009257FA"/>
    <w:rsid w:val="00940FDD"/>
    <w:rsid w:val="00944682"/>
    <w:rsid w:val="0094694A"/>
    <w:rsid w:val="00962D70"/>
    <w:rsid w:val="009732CF"/>
    <w:rsid w:val="00973E0B"/>
    <w:rsid w:val="009742D0"/>
    <w:rsid w:val="00980373"/>
    <w:rsid w:val="009861C8"/>
    <w:rsid w:val="00991C50"/>
    <w:rsid w:val="00996CDA"/>
    <w:rsid w:val="009A1164"/>
    <w:rsid w:val="009A28C4"/>
    <w:rsid w:val="009A2D4E"/>
    <w:rsid w:val="009A7E14"/>
    <w:rsid w:val="009B50EA"/>
    <w:rsid w:val="009C6C6C"/>
    <w:rsid w:val="009D5A27"/>
    <w:rsid w:val="009D7E47"/>
    <w:rsid w:val="009E7C7F"/>
    <w:rsid w:val="009F790D"/>
    <w:rsid w:val="00A00ABC"/>
    <w:rsid w:val="00A010B9"/>
    <w:rsid w:val="00A063DC"/>
    <w:rsid w:val="00A13BF1"/>
    <w:rsid w:val="00A2238B"/>
    <w:rsid w:val="00A32F7B"/>
    <w:rsid w:val="00A34455"/>
    <w:rsid w:val="00A41174"/>
    <w:rsid w:val="00A465FD"/>
    <w:rsid w:val="00A52127"/>
    <w:rsid w:val="00A57290"/>
    <w:rsid w:val="00A82614"/>
    <w:rsid w:val="00A82E4D"/>
    <w:rsid w:val="00A8639D"/>
    <w:rsid w:val="00A94417"/>
    <w:rsid w:val="00A95ACB"/>
    <w:rsid w:val="00AA1912"/>
    <w:rsid w:val="00AA385B"/>
    <w:rsid w:val="00AA3BE1"/>
    <w:rsid w:val="00AA74C8"/>
    <w:rsid w:val="00AA7F43"/>
    <w:rsid w:val="00AB1D89"/>
    <w:rsid w:val="00AB6EF0"/>
    <w:rsid w:val="00AC147E"/>
    <w:rsid w:val="00AC5E80"/>
    <w:rsid w:val="00AD483E"/>
    <w:rsid w:val="00B0300F"/>
    <w:rsid w:val="00B1083C"/>
    <w:rsid w:val="00B10D9D"/>
    <w:rsid w:val="00B12CAD"/>
    <w:rsid w:val="00B13656"/>
    <w:rsid w:val="00B13822"/>
    <w:rsid w:val="00B23947"/>
    <w:rsid w:val="00B27DD3"/>
    <w:rsid w:val="00B3190B"/>
    <w:rsid w:val="00B35FDB"/>
    <w:rsid w:val="00B42611"/>
    <w:rsid w:val="00B434DA"/>
    <w:rsid w:val="00B44DCB"/>
    <w:rsid w:val="00B53FC0"/>
    <w:rsid w:val="00B56D1F"/>
    <w:rsid w:val="00B61A77"/>
    <w:rsid w:val="00B72990"/>
    <w:rsid w:val="00B72CC1"/>
    <w:rsid w:val="00B744A5"/>
    <w:rsid w:val="00B80774"/>
    <w:rsid w:val="00B81729"/>
    <w:rsid w:val="00B81D89"/>
    <w:rsid w:val="00B8251F"/>
    <w:rsid w:val="00BA00E4"/>
    <w:rsid w:val="00BA1BB8"/>
    <w:rsid w:val="00BA1C14"/>
    <w:rsid w:val="00BA5DD2"/>
    <w:rsid w:val="00BA728B"/>
    <w:rsid w:val="00BB1D69"/>
    <w:rsid w:val="00BC2F11"/>
    <w:rsid w:val="00BD2EB4"/>
    <w:rsid w:val="00BE3784"/>
    <w:rsid w:val="00BF1849"/>
    <w:rsid w:val="00C00463"/>
    <w:rsid w:val="00C00710"/>
    <w:rsid w:val="00C00853"/>
    <w:rsid w:val="00C06814"/>
    <w:rsid w:val="00C454E1"/>
    <w:rsid w:val="00C63414"/>
    <w:rsid w:val="00C71872"/>
    <w:rsid w:val="00C8092A"/>
    <w:rsid w:val="00C94F5A"/>
    <w:rsid w:val="00CA1A4A"/>
    <w:rsid w:val="00CB58AF"/>
    <w:rsid w:val="00CB6053"/>
    <w:rsid w:val="00CB6B59"/>
    <w:rsid w:val="00CD0F2D"/>
    <w:rsid w:val="00CD30CD"/>
    <w:rsid w:val="00CD3F01"/>
    <w:rsid w:val="00CD492F"/>
    <w:rsid w:val="00CF654C"/>
    <w:rsid w:val="00D03B70"/>
    <w:rsid w:val="00D067A5"/>
    <w:rsid w:val="00D1429D"/>
    <w:rsid w:val="00D14C27"/>
    <w:rsid w:val="00D35D1E"/>
    <w:rsid w:val="00D37E44"/>
    <w:rsid w:val="00D434C8"/>
    <w:rsid w:val="00D439C7"/>
    <w:rsid w:val="00D504C6"/>
    <w:rsid w:val="00D6107C"/>
    <w:rsid w:val="00D645AB"/>
    <w:rsid w:val="00D66F98"/>
    <w:rsid w:val="00D711B2"/>
    <w:rsid w:val="00D73F58"/>
    <w:rsid w:val="00D95326"/>
    <w:rsid w:val="00D97111"/>
    <w:rsid w:val="00DA1C73"/>
    <w:rsid w:val="00DB10A2"/>
    <w:rsid w:val="00DB268C"/>
    <w:rsid w:val="00DB7D28"/>
    <w:rsid w:val="00DD19C1"/>
    <w:rsid w:val="00DE3F8D"/>
    <w:rsid w:val="00DF503E"/>
    <w:rsid w:val="00E15A14"/>
    <w:rsid w:val="00E168BD"/>
    <w:rsid w:val="00E2351D"/>
    <w:rsid w:val="00E25C1C"/>
    <w:rsid w:val="00E26321"/>
    <w:rsid w:val="00E300E8"/>
    <w:rsid w:val="00E3354D"/>
    <w:rsid w:val="00E33E6D"/>
    <w:rsid w:val="00E36A96"/>
    <w:rsid w:val="00E41694"/>
    <w:rsid w:val="00E5066E"/>
    <w:rsid w:val="00E60E1A"/>
    <w:rsid w:val="00E67424"/>
    <w:rsid w:val="00E71ABC"/>
    <w:rsid w:val="00E7341A"/>
    <w:rsid w:val="00E77682"/>
    <w:rsid w:val="00E822DE"/>
    <w:rsid w:val="00E8311F"/>
    <w:rsid w:val="00E911A5"/>
    <w:rsid w:val="00EA463D"/>
    <w:rsid w:val="00EA646F"/>
    <w:rsid w:val="00EC1AE8"/>
    <w:rsid w:val="00ED1EF8"/>
    <w:rsid w:val="00ED2367"/>
    <w:rsid w:val="00EE4210"/>
    <w:rsid w:val="00EE60E0"/>
    <w:rsid w:val="00EE7158"/>
    <w:rsid w:val="00EF0E92"/>
    <w:rsid w:val="00EF3FA1"/>
    <w:rsid w:val="00F016F1"/>
    <w:rsid w:val="00F05D11"/>
    <w:rsid w:val="00F206A5"/>
    <w:rsid w:val="00F22FA7"/>
    <w:rsid w:val="00F24BD6"/>
    <w:rsid w:val="00F31E09"/>
    <w:rsid w:val="00F41FB2"/>
    <w:rsid w:val="00F42130"/>
    <w:rsid w:val="00F5166D"/>
    <w:rsid w:val="00F56FE4"/>
    <w:rsid w:val="00F74197"/>
    <w:rsid w:val="00F75D9B"/>
    <w:rsid w:val="00F85245"/>
    <w:rsid w:val="00F8674E"/>
    <w:rsid w:val="00F90199"/>
    <w:rsid w:val="00F91705"/>
    <w:rsid w:val="00FA28BF"/>
    <w:rsid w:val="00FB04A4"/>
    <w:rsid w:val="00FB2635"/>
    <w:rsid w:val="00FB7108"/>
    <w:rsid w:val="00FB7C1B"/>
    <w:rsid w:val="00FC567B"/>
    <w:rsid w:val="00FD4260"/>
    <w:rsid w:val="00FD58B3"/>
    <w:rsid w:val="00FD68A5"/>
    <w:rsid w:val="00FD72BA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customStyle="1" w:styleId="Default">
    <w:name w:val="Default"/>
    <w:rsid w:val="00634B54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03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757E-2257-4DD1-99AF-88992E09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2016-07-15T10:01:00Z</cp:lastPrinted>
  <dcterms:created xsi:type="dcterms:W3CDTF">2016-07-19T08:51:00Z</dcterms:created>
  <dcterms:modified xsi:type="dcterms:W3CDTF">2016-07-19T08:51:00Z</dcterms:modified>
</cp:coreProperties>
</file>